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2" w:rsidRDefault="00A072C2" w:rsidP="00C03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72C2" w:rsidRDefault="00A072C2" w:rsidP="00C03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FDA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FDA">
        <w:rPr>
          <w:rFonts w:ascii="Times New Roman" w:eastAsia="Times New Roman" w:hAnsi="Times New Roman" w:cs="Times New Roman"/>
          <w:sz w:val="24"/>
          <w:szCs w:val="24"/>
        </w:rPr>
        <w:t>Кытмановская средняя общеобразовательная школа № 1</w:t>
      </w: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6FDA">
        <w:rPr>
          <w:rFonts w:ascii="Times New Roman" w:eastAsia="Times New Roman" w:hAnsi="Times New Roman" w:cs="Times New Roman"/>
          <w:sz w:val="24"/>
          <w:szCs w:val="24"/>
        </w:rPr>
        <w:t>Кытмановского</w:t>
      </w:r>
      <w:proofErr w:type="spellEnd"/>
      <w:r w:rsidRPr="00DF6FDA">
        <w:rPr>
          <w:rFonts w:ascii="Times New Roman" w:eastAsia="Times New Roman" w:hAnsi="Times New Roman" w:cs="Times New Roman"/>
          <w:sz w:val="24"/>
          <w:szCs w:val="24"/>
        </w:rPr>
        <w:t xml:space="preserve"> района Алтайского края</w:t>
      </w: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A072C2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2C2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Технологическая карта урока </w:t>
      </w:r>
    </w:p>
    <w:p w:rsidR="00A072C2" w:rsidRPr="00A072C2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72C2">
        <w:rPr>
          <w:rFonts w:ascii="Times New Roman" w:eastAsia="Times New Roman" w:hAnsi="Times New Roman" w:cs="Times New Roman"/>
          <w:b/>
          <w:sz w:val="24"/>
          <w:szCs w:val="24"/>
        </w:rPr>
        <w:t>по теме «Распространение плодов и семян»</w:t>
      </w: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FDA">
        <w:rPr>
          <w:rFonts w:ascii="Times New Roman" w:eastAsia="Times New Roman" w:hAnsi="Times New Roman" w:cs="Times New Roman"/>
          <w:sz w:val="24"/>
          <w:szCs w:val="24"/>
        </w:rPr>
        <w:t>Автор:</w:t>
      </w: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FDA">
        <w:rPr>
          <w:rFonts w:ascii="Times New Roman" w:eastAsia="Times New Roman" w:hAnsi="Times New Roman" w:cs="Times New Roman"/>
          <w:sz w:val="24"/>
          <w:szCs w:val="24"/>
        </w:rPr>
        <w:t>Фомичева Татьяна Владимировна</w:t>
      </w: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F6FDA">
        <w:rPr>
          <w:rFonts w:ascii="Times New Roman" w:eastAsia="Times New Roman" w:hAnsi="Times New Roman" w:cs="Times New Roman"/>
          <w:sz w:val="24"/>
          <w:szCs w:val="24"/>
        </w:rPr>
        <w:t>читель химии и биологии</w:t>
      </w: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FDA">
        <w:rPr>
          <w:rFonts w:ascii="Times New Roman" w:eastAsia="Times New Roman" w:hAnsi="Times New Roman" w:cs="Times New Roman"/>
          <w:sz w:val="24"/>
          <w:szCs w:val="24"/>
        </w:rPr>
        <w:t xml:space="preserve">МБОУ </w:t>
      </w:r>
      <w:proofErr w:type="spellStart"/>
      <w:r w:rsidRPr="00DF6FDA">
        <w:rPr>
          <w:rFonts w:ascii="Times New Roman" w:eastAsia="Times New Roman" w:hAnsi="Times New Roman" w:cs="Times New Roman"/>
          <w:sz w:val="24"/>
          <w:szCs w:val="24"/>
        </w:rPr>
        <w:t>Кытмановской</w:t>
      </w:r>
      <w:proofErr w:type="spellEnd"/>
      <w:r w:rsidRPr="00DF6FDA">
        <w:rPr>
          <w:rFonts w:ascii="Times New Roman" w:eastAsia="Times New Roman" w:hAnsi="Times New Roman" w:cs="Times New Roman"/>
          <w:sz w:val="24"/>
          <w:szCs w:val="24"/>
        </w:rPr>
        <w:t xml:space="preserve"> СОШ№1</w:t>
      </w: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Pr="00DF6FDA" w:rsidRDefault="00A072C2" w:rsidP="00A072C2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072C2" w:rsidRDefault="00A072C2" w:rsidP="00A0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2021</w:t>
      </w:r>
    </w:p>
    <w:p w:rsidR="00A072C2" w:rsidRDefault="00A072C2" w:rsidP="00C03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72C2" w:rsidRDefault="00A072C2" w:rsidP="00A072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0071" w:rsidRPr="009D0071" w:rsidRDefault="009D0071" w:rsidP="009D0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D0071">
        <w:rPr>
          <w:rFonts w:ascii="Times New Roman" w:eastAsia="Times New Roman" w:hAnsi="Times New Roman" w:cs="Times New Roman"/>
          <w:b/>
          <w:sz w:val="24"/>
          <w:szCs w:val="24"/>
        </w:rPr>
        <w:t>УМК:</w:t>
      </w:r>
      <w:r w:rsidRPr="009D0071">
        <w:rPr>
          <w:rFonts w:ascii="Times New Roman" w:eastAsia="Times New Roman" w:hAnsi="Times New Roman" w:cs="Times New Roman"/>
          <w:sz w:val="24"/>
          <w:szCs w:val="24"/>
        </w:rPr>
        <w:t xml:space="preserve"> В.В. Пасечник</w:t>
      </w:r>
    </w:p>
    <w:p w:rsidR="009D0071" w:rsidRPr="009D0071" w:rsidRDefault="009D0071" w:rsidP="009D00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0071">
        <w:rPr>
          <w:rFonts w:ascii="Times New Roman" w:eastAsia="Times New Roman" w:hAnsi="Times New Roman" w:cs="Times New Roman"/>
          <w:b/>
          <w:sz w:val="24"/>
          <w:szCs w:val="24"/>
        </w:rPr>
        <w:t>Предметная область:</w:t>
      </w:r>
      <w:r w:rsidRPr="009D0071">
        <w:rPr>
          <w:rFonts w:ascii="Times New Roman" w:eastAsia="Times New Roman" w:hAnsi="Times New Roman" w:cs="Times New Roman"/>
          <w:sz w:val="24"/>
          <w:szCs w:val="24"/>
        </w:rPr>
        <w:t xml:space="preserve"> биология</w:t>
      </w:r>
    </w:p>
    <w:p w:rsidR="009D0071" w:rsidRPr="009D0071" w:rsidRDefault="009D0071" w:rsidP="009D007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D0071">
        <w:rPr>
          <w:rFonts w:ascii="Times New Roman" w:eastAsia="Times New Roman" w:hAnsi="Times New Roman" w:cs="Times New Roman"/>
          <w:b/>
          <w:iCs/>
          <w:sz w:val="24"/>
          <w:szCs w:val="24"/>
        </w:rPr>
        <w:t>Класс:</w:t>
      </w:r>
      <w:r w:rsidRPr="009D0071">
        <w:rPr>
          <w:rFonts w:ascii="Times New Roman" w:eastAsia="Times New Roman" w:hAnsi="Times New Roman" w:cs="Times New Roman"/>
          <w:sz w:val="24"/>
          <w:szCs w:val="24"/>
        </w:rPr>
        <w:t xml:space="preserve"> 6 класс</w:t>
      </w:r>
    </w:p>
    <w:p w:rsidR="004962B2" w:rsidRPr="009D0071" w:rsidRDefault="009D0071" w:rsidP="009D00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071">
        <w:rPr>
          <w:rFonts w:ascii="Times New Roman" w:eastAsia="Times New Roman" w:hAnsi="Times New Roman" w:cs="Times New Roman"/>
          <w:b/>
          <w:sz w:val="24"/>
          <w:szCs w:val="24"/>
        </w:rPr>
        <w:t>Тип урока</w:t>
      </w:r>
      <w:r w:rsidRPr="009D0071">
        <w:rPr>
          <w:rFonts w:ascii="Times New Roman" w:eastAsia="Times New Roman" w:hAnsi="Times New Roman" w:cs="Times New Roman"/>
          <w:sz w:val="24"/>
          <w:szCs w:val="24"/>
        </w:rPr>
        <w:t xml:space="preserve"> – урок открытия новых знаний, обретения новых умений и навыков.</w:t>
      </w:r>
      <w:r w:rsidR="003411E0" w:rsidRPr="009D0071">
        <w:rPr>
          <w:rFonts w:ascii="Times New Roman" w:eastAsia="Times New Roman" w:hAnsi="Times New Roman" w:cs="Times New Roman"/>
          <w:sz w:val="24"/>
          <w:szCs w:val="24"/>
        </w:rPr>
        <w:br/>
      </w:r>
      <w:r w:rsidR="003411E0" w:rsidRPr="009D0071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="003411E0" w:rsidRPr="009D00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411E0" w:rsidRPr="009D0071">
        <w:rPr>
          <w:rFonts w:ascii="Times New Roman" w:hAnsi="Times New Roman" w:cs="Times New Roman"/>
          <w:sz w:val="24"/>
          <w:szCs w:val="24"/>
        </w:rPr>
        <w:t xml:space="preserve"> </w:t>
      </w:r>
      <w:r w:rsidR="004962B2" w:rsidRPr="009D0071">
        <w:rPr>
          <w:rFonts w:ascii="Times New Roman" w:hAnsi="Times New Roman" w:cs="Times New Roman"/>
          <w:b/>
          <w:sz w:val="24"/>
          <w:szCs w:val="24"/>
        </w:rPr>
        <w:t>Распространение плодов и семян</w:t>
      </w:r>
    </w:p>
    <w:p w:rsidR="00856D6B" w:rsidRPr="009D0071" w:rsidRDefault="003411E0" w:rsidP="00C033C1">
      <w:pPr>
        <w:widowControl w:val="0"/>
        <w:suppressAutoHyphens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D0071">
        <w:rPr>
          <w:rFonts w:ascii="Times New Roman" w:eastAsia="Calibri" w:hAnsi="Times New Roman" w:cs="Times New Roman"/>
          <w:b/>
          <w:sz w:val="24"/>
          <w:szCs w:val="24"/>
        </w:rPr>
        <w:t xml:space="preserve">Цель урока: </w:t>
      </w:r>
      <w:r w:rsidR="00856D6B"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создать условия для </w:t>
      </w:r>
      <w:r w:rsidR="009D0071"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>изучения способов распространения семян.</w:t>
      </w:r>
    </w:p>
    <w:p w:rsidR="00856D6B" w:rsidRPr="009D0071" w:rsidRDefault="0066556F" w:rsidP="00C033C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  <w:t>Предметные результаты:</w:t>
      </w:r>
    </w:p>
    <w:p w:rsidR="00856D6B" w:rsidRPr="009D0071" w:rsidRDefault="00856D6B" w:rsidP="00C033C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9D0071">
        <w:rPr>
          <w:rFonts w:ascii="Times New Roman" w:hAnsi="Times New Roman" w:cs="Times New Roman"/>
          <w:sz w:val="24"/>
          <w:szCs w:val="24"/>
        </w:rPr>
        <w:t xml:space="preserve"> сформировать знания о способах распространения плодов и семян у рас</w:t>
      </w:r>
      <w:r w:rsidR="009D0071" w:rsidRPr="009D0071">
        <w:rPr>
          <w:rFonts w:ascii="Times New Roman" w:hAnsi="Times New Roman" w:cs="Times New Roman"/>
          <w:sz w:val="24"/>
          <w:szCs w:val="24"/>
        </w:rPr>
        <w:t>тений, о биологическом значении</w:t>
      </w:r>
      <w:r w:rsidRPr="009D0071">
        <w:rPr>
          <w:rFonts w:ascii="Times New Roman" w:hAnsi="Times New Roman" w:cs="Times New Roman"/>
          <w:sz w:val="24"/>
          <w:szCs w:val="24"/>
        </w:rPr>
        <w:t xml:space="preserve"> процесса</w:t>
      </w:r>
      <w:r w:rsidRPr="009D0071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  <w:t>;</w:t>
      </w:r>
    </w:p>
    <w:p w:rsidR="00856D6B" w:rsidRPr="009D0071" w:rsidRDefault="00856D6B" w:rsidP="00C033C1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  <w:t>-</w:t>
      </w:r>
      <w:r w:rsidRPr="009D0071">
        <w:rPr>
          <w:rFonts w:ascii="Times New Roman" w:hAnsi="Times New Roman" w:cs="Times New Roman"/>
          <w:sz w:val="24"/>
          <w:szCs w:val="24"/>
        </w:rPr>
        <w:t xml:space="preserve"> </w:t>
      </w:r>
      <w:r w:rsidR="0005051B" w:rsidRPr="009D0071">
        <w:rPr>
          <w:rFonts w:ascii="Times New Roman" w:hAnsi="Times New Roman" w:cs="Times New Roman"/>
          <w:sz w:val="24"/>
          <w:szCs w:val="24"/>
        </w:rPr>
        <w:t>развивать</w:t>
      </w:r>
      <w:r w:rsidR="0005554A" w:rsidRPr="009D0071">
        <w:rPr>
          <w:rFonts w:ascii="Times New Roman" w:hAnsi="Times New Roman" w:cs="Times New Roman"/>
          <w:sz w:val="24"/>
          <w:szCs w:val="24"/>
        </w:rPr>
        <w:t xml:space="preserve"> </w:t>
      </w:r>
      <w:r w:rsidR="008F0F9A" w:rsidRPr="009D0071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выявляя</w:t>
      </w:r>
      <w:r w:rsidRPr="009D0071">
        <w:rPr>
          <w:rFonts w:ascii="Times New Roman" w:hAnsi="Times New Roman" w:cs="Times New Roman"/>
          <w:sz w:val="24"/>
          <w:szCs w:val="24"/>
        </w:rPr>
        <w:t xml:space="preserve"> черты приспособленности в строении плодов и семян к способу распространения.</w:t>
      </w:r>
    </w:p>
    <w:p w:rsidR="00EB2F17" w:rsidRPr="009D0071" w:rsidRDefault="0066556F" w:rsidP="00C033C1">
      <w:pPr>
        <w:pStyle w:val="a4"/>
        <w:spacing w:before="0" w:beforeAutospacing="0" w:after="0" w:afterAutospacing="0"/>
        <w:rPr>
          <w:rFonts w:eastAsia="MS Mincho"/>
          <w:lang w:eastAsia="ja-JP"/>
        </w:rPr>
      </w:pPr>
      <w:proofErr w:type="spellStart"/>
      <w:r w:rsidRPr="009D0071">
        <w:rPr>
          <w:rFonts w:eastAsia="Arial Unicode MS"/>
          <w:b/>
          <w:bCs/>
          <w:kern w:val="1"/>
          <w:lang w:eastAsia="hi-IN" w:bidi="hi-IN"/>
        </w:rPr>
        <w:t>Метапредметные</w:t>
      </w:r>
      <w:proofErr w:type="spellEnd"/>
      <w:r w:rsidRPr="009D0071">
        <w:rPr>
          <w:rFonts w:eastAsia="Arial Unicode MS"/>
          <w:b/>
          <w:bCs/>
          <w:kern w:val="1"/>
          <w:lang w:eastAsia="hi-IN" w:bidi="hi-IN"/>
        </w:rPr>
        <w:t xml:space="preserve"> результаты:</w:t>
      </w:r>
      <w:r w:rsidR="00EB2F17" w:rsidRPr="009D0071">
        <w:rPr>
          <w:rFonts w:eastAsia="MS Mincho"/>
          <w:lang w:eastAsia="ja-JP"/>
        </w:rPr>
        <w:t xml:space="preserve"> </w:t>
      </w:r>
    </w:p>
    <w:p w:rsidR="002A51B7" w:rsidRPr="009D0071" w:rsidRDefault="002A51B7" w:rsidP="00C03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071">
        <w:rPr>
          <w:rFonts w:ascii="Times New Roman" w:hAnsi="Times New Roman" w:cs="Times New Roman"/>
          <w:sz w:val="24"/>
          <w:szCs w:val="24"/>
        </w:rPr>
        <w:t>- способствовать  развитию у обучающихся  умений: работать с различными источниками информации, выделять главное, обобщать, делать выводы, выражать свои мысли.</w:t>
      </w:r>
    </w:p>
    <w:p w:rsidR="00EB2F17" w:rsidRPr="009D0071" w:rsidRDefault="00EB2F17" w:rsidP="00C03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07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Личностные:</w:t>
      </w:r>
      <w:r w:rsidRPr="009D00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51B7" w:rsidRPr="009D0071" w:rsidRDefault="002A51B7" w:rsidP="00C033C1">
      <w:pPr>
        <w:pStyle w:val="a4"/>
        <w:spacing w:before="0" w:beforeAutospacing="0" w:after="0" w:afterAutospacing="0"/>
        <w:rPr>
          <w:b/>
        </w:rPr>
      </w:pPr>
      <w:r w:rsidRPr="009D0071">
        <w:rPr>
          <w:b/>
        </w:rPr>
        <w:t>-</w:t>
      </w:r>
      <w:r w:rsidRPr="009D0071">
        <w:t xml:space="preserve">  вырабатывать умение осознанно трудиться над поставленной целью; </w:t>
      </w:r>
    </w:p>
    <w:p w:rsidR="00EB2F17" w:rsidRPr="009D0071" w:rsidRDefault="00EB2F17" w:rsidP="00C033C1">
      <w:pPr>
        <w:pStyle w:val="a4"/>
        <w:spacing w:before="0" w:beforeAutospacing="0" w:after="0" w:afterAutospacing="0"/>
      </w:pPr>
      <w:r w:rsidRPr="009D0071">
        <w:t>-   расширить границы мировоззрения учащихся пониманием способов</w:t>
      </w:r>
      <w:r w:rsidR="002A51B7" w:rsidRPr="009D0071">
        <w:t xml:space="preserve"> распространения плодов и семян;</w:t>
      </w:r>
    </w:p>
    <w:p w:rsidR="00EB2F17" w:rsidRPr="009D0071" w:rsidRDefault="00EB2F17" w:rsidP="00C033C1">
      <w:pPr>
        <w:pStyle w:val="a4"/>
        <w:spacing w:before="0" w:beforeAutospacing="0" w:after="0" w:afterAutospacing="0"/>
      </w:pPr>
      <w:r w:rsidRPr="009D0071">
        <w:t xml:space="preserve">-   </w:t>
      </w:r>
      <w:r w:rsidR="002A51B7" w:rsidRPr="009D0071">
        <w:t>воспитывать бережное</w:t>
      </w:r>
      <w:r w:rsidRPr="009D0071">
        <w:t xml:space="preserve"> </w:t>
      </w:r>
      <w:r w:rsidR="002A51B7" w:rsidRPr="009D0071">
        <w:t>отношение</w:t>
      </w:r>
      <w:r w:rsidRPr="009D0071">
        <w:t xml:space="preserve"> к </w:t>
      </w:r>
      <w:r w:rsidR="002A51B7" w:rsidRPr="009D0071">
        <w:t xml:space="preserve"> оборудованию,</w:t>
      </w:r>
      <w:r w:rsidRPr="009D0071">
        <w:t xml:space="preserve"> окружающей природе.</w:t>
      </w:r>
    </w:p>
    <w:p w:rsidR="00EB2F17" w:rsidRPr="009D0071" w:rsidRDefault="0066556F" w:rsidP="00C033C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hi-IN" w:bidi="hi-IN"/>
        </w:rPr>
        <w:t>Познавательные УУД</w:t>
      </w:r>
    </w:p>
    <w:p w:rsidR="00D00308" w:rsidRPr="009D0071" w:rsidRDefault="00F50BAE" w:rsidP="00C033C1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66AC9" w:rsidRPr="009D00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071">
        <w:rPr>
          <w:rFonts w:ascii="Times New Roman" w:eastAsia="Calibri" w:hAnsi="Times New Roman" w:cs="Times New Roman"/>
          <w:sz w:val="24"/>
          <w:szCs w:val="24"/>
        </w:rPr>
        <w:t>извлекать информацию из</w:t>
      </w:r>
      <w:r w:rsidRPr="009D0071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текста</w:t>
      </w:r>
      <w:r w:rsidR="00D00308" w:rsidRPr="009D0071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, выделяя главное</w:t>
      </w:r>
      <w:r w:rsidR="00D00308" w:rsidRPr="009D0071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hi-IN" w:bidi="hi-IN"/>
        </w:rPr>
        <w:t>, проводить анализ и обобщение;</w:t>
      </w:r>
    </w:p>
    <w:p w:rsidR="00EB2F17" w:rsidRPr="009D0071" w:rsidRDefault="00D00308" w:rsidP="00C033C1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071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hi-IN" w:bidi="hi-IN"/>
        </w:rPr>
        <w:t>-</w:t>
      </w:r>
      <w:r w:rsidR="00F50BAE" w:rsidRPr="009D0071">
        <w:rPr>
          <w:rFonts w:ascii="Times New Roman" w:eastAsia="Arial Unicode MS" w:hAnsi="Times New Roman" w:cs="Times New Roman"/>
          <w:i/>
          <w:iCs/>
          <w:kern w:val="1"/>
          <w:sz w:val="24"/>
          <w:szCs w:val="24"/>
          <w:lang w:eastAsia="hi-IN" w:bidi="hi-IN"/>
        </w:rPr>
        <w:t xml:space="preserve"> </w:t>
      </w:r>
      <w:r w:rsidR="00F50BAE" w:rsidRPr="009D0071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</w:t>
      </w:r>
      <w:r w:rsidR="00F50BAE" w:rsidRPr="009D007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D0071">
        <w:rPr>
          <w:rFonts w:ascii="Times New Roman" w:eastAsia="Calibri" w:hAnsi="Times New Roman" w:cs="Times New Roman"/>
          <w:sz w:val="24"/>
          <w:szCs w:val="24"/>
        </w:rPr>
        <w:t>способы распространения и черты приспособленности</w:t>
      </w:r>
      <w:r w:rsidR="00F50BAE" w:rsidRPr="009D0071">
        <w:rPr>
          <w:rFonts w:ascii="Times New Roman" w:eastAsia="Calibri" w:hAnsi="Times New Roman" w:cs="Times New Roman"/>
          <w:sz w:val="24"/>
          <w:szCs w:val="24"/>
        </w:rPr>
        <w:t>),</w:t>
      </w:r>
      <w:r w:rsidR="00F50BAE" w:rsidRPr="009D0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BAE" w:rsidRPr="009D0071" w:rsidRDefault="00F50BAE" w:rsidP="00C033C1">
      <w:pPr>
        <w:pStyle w:val="a4"/>
        <w:spacing w:before="0" w:beforeAutospacing="0" w:after="0" w:afterAutospacing="0"/>
        <w:rPr>
          <w:rFonts w:eastAsia="Arial Unicode MS"/>
          <w:iCs/>
          <w:kern w:val="1"/>
          <w:lang w:eastAsia="hi-IN" w:bidi="hi-IN"/>
        </w:rPr>
      </w:pPr>
      <w:r w:rsidRPr="009D0071">
        <w:rPr>
          <w:rFonts w:eastAsia="Calibri"/>
        </w:rPr>
        <w:t xml:space="preserve">- </w:t>
      </w:r>
      <w:r w:rsidRPr="009D0071">
        <w:rPr>
          <w:rFonts w:eastAsia="Arial Unicode MS"/>
          <w:iCs/>
          <w:kern w:val="1"/>
          <w:lang w:eastAsia="hi-IN" w:bidi="hi-IN"/>
        </w:rPr>
        <w:t>преобразовывать информацию из одного вида в другой (текст в таблицу)</w:t>
      </w:r>
    </w:p>
    <w:p w:rsidR="00C312CB" w:rsidRPr="009D0071" w:rsidRDefault="0066556F" w:rsidP="00C033C1">
      <w:pPr>
        <w:pStyle w:val="a4"/>
        <w:spacing w:before="0" w:beforeAutospacing="0" w:after="0" w:afterAutospacing="0"/>
        <w:rPr>
          <w:rFonts w:eastAsia="Arial Unicode MS"/>
          <w:b/>
          <w:bCs/>
          <w:kern w:val="1"/>
          <w:lang w:eastAsia="hi-IN" w:bidi="hi-IN"/>
        </w:rPr>
      </w:pPr>
      <w:r w:rsidRPr="009D0071">
        <w:rPr>
          <w:rFonts w:eastAsia="Arial Unicode MS"/>
          <w:b/>
          <w:bCs/>
          <w:kern w:val="1"/>
          <w:lang w:eastAsia="hi-IN" w:bidi="hi-IN"/>
        </w:rPr>
        <w:t>Коммуникативные УУД</w:t>
      </w:r>
    </w:p>
    <w:p w:rsidR="00C312CB" w:rsidRPr="009D0071" w:rsidRDefault="00C312CB" w:rsidP="00C03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071">
        <w:rPr>
          <w:rFonts w:ascii="Times New Roman" w:eastAsia="Calibri" w:hAnsi="Times New Roman" w:cs="Times New Roman"/>
          <w:sz w:val="24"/>
          <w:szCs w:val="24"/>
        </w:rPr>
        <w:t>-</w:t>
      </w:r>
      <w:r w:rsidR="00966AC9" w:rsidRPr="009D007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B2F17" w:rsidRPr="009D0071"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учебное взаимодействие в группе (</w:t>
      </w:r>
      <w:r w:rsidR="00436ED0" w:rsidRPr="009D0071">
        <w:rPr>
          <w:rFonts w:ascii="Times New Roman" w:hAnsi="Times New Roman" w:cs="Times New Roman"/>
          <w:sz w:val="24"/>
          <w:szCs w:val="24"/>
        </w:rPr>
        <w:t>распределять функции</w:t>
      </w:r>
      <w:r w:rsidR="00D00308" w:rsidRPr="009D0071">
        <w:rPr>
          <w:rFonts w:ascii="Times New Roman" w:hAnsi="Times New Roman" w:cs="Times New Roman"/>
          <w:sz w:val="24"/>
          <w:szCs w:val="24"/>
        </w:rPr>
        <w:t xml:space="preserve">, </w:t>
      </w:r>
      <w:r w:rsidR="0005051B" w:rsidRPr="009D0071">
        <w:rPr>
          <w:rFonts w:ascii="Times New Roman" w:eastAsia="Calibri" w:hAnsi="Times New Roman" w:cs="Times New Roman"/>
          <w:sz w:val="24"/>
          <w:szCs w:val="24"/>
        </w:rPr>
        <w:t xml:space="preserve">формулировать и </w:t>
      </w:r>
      <w:r w:rsidRPr="009D0071">
        <w:rPr>
          <w:rFonts w:ascii="Times New Roman" w:eastAsia="Calibri" w:hAnsi="Times New Roman" w:cs="Times New Roman"/>
          <w:sz w:val="24"/>
          <w:szCs w:val="24"/>
        </w:rPr>
        <w:t>высказывать свое мне</w:t>
      </w:r>
      <w:r w:rsidR="0005051B" w:rsidRPr="009D0071">
        <w:rPr>
          <w:rFonts w:ascii="Times New Roman" w:eastAsia="Calibri" w:hAnsi="Times New Roman" w:cs="Times New Roman"/>
          <w:sz w:val="24"/>
          <w:szCs w:val="24"/>
        </w:rPr>
        <w:t>ние, координировать его с мнением партнеров;</w:t>
      </w:r>
      <w:r w:rsidRPr="009D00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D0071">
        <w:rPr>
          <w:rStyle w:val="a5"/>
          <w:rFonts w:ascii="Times New Roman" w:hAnsi="Times New Roman" w:cs="Times New Roman"/>
          <w:b w:val="0"/>
          <w:sz w:val="24"/>
          <w:szCs w:val="24"/>
        </w:rPr>
        <w:t>быть готовым изменить свою точку зрения</w:t>
      </w:r>
      <w:r w:rsidRPr="009D0071">
        <w:rPr>
          <w:rFonts w:ascii="Times New Roman" w:hAnsi="Times New Roman" w:cs="Times New Roman"/>
          <w:sz w:val="24"/>
          <w:szCs w:val="24"/>
        </w:rPr>
        <w:t xml:space="preserve"> под</w:t>
      </w:r>
      <w:r w:rsidR="00EB2F17" w:rsidRPr="009D0071">
        <w:rPr>
          <w:rFonts w:ascii="Times New Roman" w:hAnsi="Times New Roman" w:cs="Times New Roman"/>
          <w:sz w:val="24"/>
          <w:szCs w:val="24"/>
        </w:rPr>
        <w:t xml:space="preserve">  </w:t>
      </w:r>
      <w:r w:rsidRPr="009D0071">
        <w:rPr>
          <w:rFonts w:ascii="Times New Roman" w:hAnsi="Times New Roman" w:cs="Times New Roman"/>
          <w:sz w:val="24"/>
          <w:szCs w:val="24"/>
        </w:rPr>
        <w:t>воздействием контраргументов</w:t>
      </w:r>
      <w:r w:rsidRPr="009D00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D0071">
        <w:rPr>
          <w:rFonts w:ascii="Times New Roman" w:hAnsi="Times New Roman" w:cs="Times New Roman"/>
          <w:sz w:val="24"/>
          <w:szCs w:val="24"/>
        </w:rPr>
        <w:t>влиять на пов</w:t>
      </w:r>
      <w:r w:rsidRPr="009D0071">
        <w:rPr>
          <w:rFonts w:ascii="Times New Roman" w:hAnsi="Times New Roman" w:cs="Times New Roman"/>
          <w:sz w:val="24"/>
          <w:szCs w:val="24"/>
        </w:rPr>
        <w:t>е</w:t>
      </w:r>
      <w:r w:rsidRPr="009D0071">
        <w:rPr>
          <w:rFonts w:ascii="Times New Roman" w:hAnsi="Times New Roman" w:cs="Times New Roman"/>
          <w:sz w:val="24"/>
          <w:szCs w:val="24"/>
        </w:rPr>
        <w:t>дение друг друга через взаимный контроль</w:t>
      </w:r>
      <w:r w:rsidR="00D00308" w:rsidRPr="009D007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9D0071">
        <w:rPr>
          <w:rFonts w:ascii="Times New Roman" w:hAnsi="Times New Roman" w:cs="Times New Roman"/>
          <w:sz w:val="24"/>
          <w:szCs w:val="24"/>
        </w:rPr>
        <w:t xml:space="preserve"> </w:t>
      </w:r>
      <w:r w:rsidR="00D00308" w:rsidRPr="009D007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5051B" w:rsidRPr="009D0071" w:rsidRDefault="00436ED0" w:rsidP="00C033C1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05051B"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самостоятельно организовывать рабочее место</w:t>
      </w:r>
      <w:r w:rsidR="00D00308"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66AC9" w:rsidRPr="009D0071" w:rsidRDefault="0066556F" w:rsidP="00C033C1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Регулятивные УУД</w:t>
      </w:r>
    </w:p>
    <w:p w:rsidR="0066556F" w:rsidRPr="009D0071" w:rsidRDefault="00966AC9" w:rsidP="00C033C1">
      <w:pPr>
        <w:widowControl w:val="0"/>
        <w:suppressAutoHyphens/>
        <w:snapToGrid w:val="0"/>
        <w:spacing w:after="0" w:line="240" w:lineRule="auto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9D0071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 xml:space="preserve">- </w:t>
      </w:r>
      <w:r w:rsidRPr="009D0071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66556F" w:rsidRPr="009D0071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hi-IN" w:bidi="hi-IN"/>
        </w:rPr>
        <w:t>самостоятельно обнаруживать и формулировать учебную проблему, определять цель учебной деятельности (формулировка вопроса урока)</w:t>
      </w:r>
      <w:r w:rsidR="00D00308" w:rsidRPr="009D0071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hi-IN" w:bidi="hi-IN"/>
        </w:rPr>
        <w:t>;</w:t>
      </w:r>
    </w:p>
    <w:p w:rsidR="003411E0" w:rsidRPr="009D0071" w:rsidRDefault="00D00308" w:rsidP="00C033C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="0005051B"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>развитие внутренней мотивации к изучению реальных биологических процессов</w:t>
      </w:r>
      <w:r w:rsidRPr="009D0071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436ED0" w:rsidRPr="009D0071" w:rsidRDefault="003411E0" w:rsidP="00C033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D007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436ED0" w:rsidRPr="009D0071" w:rsidRDefault="003411E0" w:rsidP="00C033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D0071">
        <w:rPr>
          <w:rFonts w:ascii="Times New Roman" w:hAnsi="Times New Roman" w:cs="Times New Roman"/>
          <w:sz w:val="24"/>
          <w:szCs w:val="24"/>
        </w:rPr>
        <w:t xml:space="preserve">Знать: </w:t>
      </w:r>
      <w:r w:rsidR="00436ED0" w:rsidRPr="009D0071">
        <w:rPr>
          <w:rFonts w:ascii="Times New Roman" w:hAnsi="Times New Roman" w:cs="Times New Roman"/>
          <w:sz w:val="24"/>
          <w:szCs w:val="24"/>
        </w:rPr>
        <w:t>способы распространения плодов и семян.</w:t>
      </w:r>
    </w:p>
    <w:p w:rsidR="00352C29" w:rsidRPr="009D0071" w:rsidRDefault="003411E0" w:rsidP="00C033C1">
      <w:pPr>
        <w:pStyle w:val="c3"/>
        <w:spacing w:before="0" w:beforeAutospacing="0" w:after="0" w:afterAutospacing="0"/>
      </w:pPr>
      <w:r w:rsidRPr="009D0071">
        <w:t>Уметь:</w:t>
      </w:r>
      <w:r w:rsidRPr="009D0071">
        <w:rPr>
          <w:rFonts w:eastAsia="+mn-ea"/>
        </w:rPr>
        <w:t xml:space="preserve"> </w:t>
      </w:r>
      <w:r w:rsidR="00352C29" w:rsidRPr="009D0071">
        <w:t>анализировать</w:t>
      </w:r>
      <w:r w:rsidR="00352C29" w:rsidRPr="009D0071">
        <w:rPr>
          <w:rFonts w:eastAsia="+mn-ea"/>
        </w:rPr>
        <w:t xml:space="preserve"> </w:t>
      </w:r>
      <w:r w:rsidR="00352C29" w:rsidRPr="009D0071">
        <w:t>тексты,</w:t>
      </w:r>
      <w:r w:rsidR="00352C29" w:rsidRPr="009D0071">
        <w:rPr>
          <w:rFonts w:eastAsia="+mn-ea"/>
        </w:rPr>
        <w:t xml:space="preserve"> </w:t>
      </w:r>
      <w:r w:rsidR="00352C29" w:rsidRPr="009D0071">
        <w:t>рисунки</w:t>
      </w:r>
      <w:r w:rsidR="00352C29" w:rsidRPr="009D0071">
        <w:rPr>
          <w:rFonts w:eastAsia="+mn-ea"/>
        </w:rPr>
        <w:t xml:space="preserve">, </w:t>
      </w:r>
      <w:r w:rsidR="00436ED0" w:rsidRPr="009D0071">
        <w:rPr>
          <w:rFonts w:eastAsia="+mn-ea"/>
        </w:rPr>
        <w:t>выявлять черты приспособленности к распространению</w:t>
      </w:r>
      <w:r w:rsidR="00352C29" w:rsidRPr="009D0071">
        <w:t>;  оформлять отчёт.</w:t>
      </w:r>
    </w:p>
    <w:p w:rsidR="00436ED0" w:rsidRPr="009D0071" w:rsidRDefault="003411E0" w:rsidP="00C03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0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="009D0071">
        <w:rPr>
          <w:rFonts w:ascii="Times New Roman" w:hAnsi="Times New Roman" w:cs="Times New Roman"/>
          <w:sz w:val="24"/>
          <w:szCs w:val="24"/>
        </w:rPr>
        <w:t>презентация,</w:t>
      </w:r>
      <w:r w:rsidR="00436ED0" w:rsidRPr="009D0071">
        <w:rPr>
          <w:rFonts w:ascii="Times New Roman" w:hAnsi="Times New Roman" w:cs="Times New Roman"/>
          <w:sz w:val="24"/>
          <w:szCs w:val="24"/>
        </w:rPr>
        <w:t xml:space="preserve"> </w:t>
      </w:r>
      <w:r w:rsidR="00EB78BA" w:rsidRPr="009D0071">
        <w:rPr>
          <w:rFonts w:ascii="Times New Roman" w:hAnsi="Times New Roman" w:cs="Times New Roman"/>
          <w:sz w:val="24"/>
          <w:szCs w:val="24"/>
        </w:rPr>
        <w:t>интерактивная доска, раздаточ</w:t>
      </w:r>
      <w:r w:rsidR="009D0071">
        <w:rPr>
          <w:rFonts w:ascii="Times New Roman" w:hAnsi="Times New Roman" w:cs="Times New Roman"/>
          <w:sz w:val="24"/>
          <w:szCs w:val="24"/>
        </w:rPr>
        <w:t>ный печатный материал для групп</w:t>
      </w:r>
      <w:r w:rsidR="00EB78BA" w:rsidRPr="009D0071">
        <w:rPr>
          <w:rFonts w:ascii="Times New Roman" w:hAnsi="Times New Roman" w:cs="Times New Roman"/>
          <w:sz w:val="24"/>
          <w:szCs w:val="24"/>
        </w:rPr>
        <w:t>.</w:t>
      </w:r>
    </w:p>
    <w:p w:rsidR="003411E0" w:rsidRDefault="003411E0" w:rsidP="00C033C1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411E0" w:rsidRDefault="003411E0" w:rsidP="006E5A00">
      <w:pPr>
        <w:outlineLvl w:val="0"/>
        <w:rPr>
          <w:rFonts w:ascii="Times New Roman" w:hAnsi="Times New Roman" w:cs="Times New Roman"/>
          <w:b/>
        </w:rPr>
      </w:pPr>
    </w:p>
    <w:tbl>
      <w:tblPr>
        <w:tblStyle w:val="1"/>
        <w:tblW w:w="15417" w:type="dxa"/>
        <w:tblLook w:val="04A0" w:firstRow="1" w:lastRow="0" w:firstColumn="1" w:lastColumn="0" w:noHBand="0" w:noVBand="1"/>
      </w:tblPr>
      <w:tblGrid>
        <w:gridCol w:w="534"/>
        <w:gridCol w:w="2693"/>
        <w:gridCol w:w="4678"/>
        <w:gridCol w:w="3827"/>
        <w:gridCol w:w="3685"/>
      </w:tblGrid>
      <w:tr w:rsidR="006E5A00" w:rsidRPr="006E5A00" w:rsidTr="00403E74">
        <w:tc>
          <w:tcPr>
            <w:tcW w:w="534" w:type="dxa"/>
            <w:vMerge w:val="restart"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8505" w:type="dxa"/>
            <w:gridSpan w:val="2"/>
          </w:tcPr>
          <w:p w:rsidR="006E5A00" w:rsidRPr="006E5A00" w:rsidRDefault="006E5A00" w:rsidP="006E5A00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5A00" w:rsidRPr="006E5A00" w:rsidTr="006E5A00">
        <w:tc>
          <w:tcPr>
            <w:tcW w:w="534" w:type="dxa"/>
            <w:vMerge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827" w:type="dxa"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Мотивация к учебной деятельности</w:t>
            </w:r>
          </w:p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гото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учащихся, их настроя на работу</w:t>
            </w:r>
          </w:p>
        </w:tc>
        <w:tc>
          <w:tcPr>
            <w:tcW w:w="4678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 учащихся, определяет г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товность к уроку.</w:t>
            </w:r>
          </w:p>
          <w:p w:rsidR="006E5A00" w:rsidRPr="006E5A00" w:rsidRDefault="006E5A00" w:rsidP="006E5A00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учителя, проверяют свои рабочие места.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планировать учебное сотрудничество с учит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лем и сверстниками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Актуализация знаний и постановка учебной проблемы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д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тей к формулированию темы и постановке з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дач на уроке. Составл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плана работы</w:t>
            </w:r>
          </w:p>
        </w:tc>
        <w:tc>
          <w:tcPr>
            <w:tcW w:w="4678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-Хочу прочитать вам одну сказку. Сл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йте вни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мательно.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«На опушке рос дуб – хмурый, ворчли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вый и жад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ный. Ничем не хотел с другими д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литься. Раз прибежала к нему мышка-норушка и говорит: «Разреши взять у тебя два желудя. Один я съем, другой посажу на дальней полянке, чтобы и там вырос дубочек».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А дуб на нее как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набросится: «Убирайся, пока це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ла! Не дам теб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желудей, пусть со мной остают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ся!» Испугалась мышка и убежала. С тех пор </w:t>
            </w: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ни-кто</w:t>
            </w:r>
            <w:proofErr w:type="gramEnd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зверей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осмеливался приближаться к ду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бу: ни мыши, ни белки, ни бурундуки. Так и жил он в полном одиночестве.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Временами у дуба появлялись желуди. 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зрев, они падали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землю и тут же, под кроной, про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растали. Но росткам не хватало места и солнца. Они мешали друг другу, глушили друг друга и погибали в малом возрасте.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Прошли годы. Дуб состарился, одряхлел и одн</w:t>
            </w:r>
            <w:r w:rsidR="00CD10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жды, в бурю, рухнул. Так и не д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ждался жадный старик себе смены».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-Почему </w:t>
            </w: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дуб не дождался</w:t>
            </w:r>
            <w:proofErr w:type="gramEnd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смены?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выход?</w:t>
            </w:r>
          </w:p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Pr="006E5A00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Какую проблему будем обсуждать на уроке? </w:t>
            </w:r>
          </w:p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(Как же  плодам и семенам отправиться в путь?)</w:t>
            </w: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Pr="006E5A00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Сформулируйте тему нашего урока и цель.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 Мудрая природа придумала много спос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бов для распространения плодов и семян. </w:t>
            </w: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Предложите план работы для достижения цели.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Pr="006E5A00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00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информацию, ан</w:t>
            </w:r>
            <w:r w:rsidRPr="00CD100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лизи</w:t>
            </w:r>
            <w:r w:rsidRPr="00CD1003">
              <w:rPr>
                <w:rFonts w:ascii="Times New Roman" w:eastAsia="Times New Roman" w:hAnsi="Times New Roman" w:cs="Times New Roman"/>
                <w:sz w:val="24"/>
                <w:szCs w:val="24"/>
              </w:rPr>
              <w:t>руют, выделяют проблему, предлагают пути ее решения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ростки погибали под дубом, там было тесно и темно</w:t>
            </w:r>
          </w:p>
          <w:p w:rsidR="006E5A00" w:rsidRPr="006E5A00" w:rsidRDefault="00CD1003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Семенам разных растений нужно расселяться на новые места, чтобы прорасти и дать жизнь новому растению.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плоды и семена не могут дви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гаться самостоятельно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1003" w:rsidRPr="006E5A00" w:rsidRDefault="00CD1003" w:rsidP="00CD10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Версии школьников. Выбор лу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шей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мулиров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ки. Фиксация в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проса на доске. </w:t>
            </w:r>
          </w:p>
          <w:p w:rsidR="00A44F2F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Pr="006E5A00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"Распространение плодов и 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мян</w:t>
            </w: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." </w:t>
            </w:r>
            <w:proofErr w:type="gramEnd"/>
          </w:p>
          <w:p w:rsidR="00A44F2F" w:rsidRPr="006E5A00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распространяются плоды и семена, какие приспособления для расселения есть у плодов и семян.) </w:t>
            </w:r>
            <w:proofErr w:type="gramEnd"/>
          </w:p>
          <w:p w:rsidR="00A44F2F" w:rsidRPr="006E5A00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План.</w:t>
            </w:r>
          </w:p>
          <w:p w:rsidR="00A44F2F" w:rsidRPr="006E5A00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1. Способы распространения 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мян.</w:t>
            </w:r>
          </w:p>
          <w:p w:rsidR="00A44F2F" w:rsidRPr="006E5A00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2. Черты приспособленности к распространению.</w:t>
            </w:r>
          </w:p>
          <w:p w:rsidR="006E5A00" w:rsidRPr="006E5A00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Примеры растений.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Познавательные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самосто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 выделять и формулир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познавательную цель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оформлять свои мысли в устной форме, умение взаимодействовать друг с другом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определять цель деятельности на уроке и планировать свою работу, ос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качество и уровень усво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учебно-познавательный интерес к нов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 учебному материалу  </w:t>
            </w: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III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Совместное открытие новых знаний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об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чающимися новых зн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ний, развитие умения находить ответы на проблемные вопросы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A44F2F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>Итак, давайте попробуем выяснить, к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>кие существуют способы распространения семян. В ваших рабочих листа найдите з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37206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 1 и поработайте в паре</w:t>
            </w:r>
            <w:r w:rsidR="00F86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(приложение 1)</w:t>
            </w:r>
            <w:r w:rsidR="00A372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предложенному тексту определите</w:t>
            </w:r>
            <w:r w:rsidR="00A3720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44F2F" w:rsidRP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чего распространяются семена.</w:t>
            </w: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группа – распространение с помощью ветра</w:t>
            </w: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группа – распространение с помощью воды</w:t>
            </w: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группа – распространение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человека и животных</w:t>
            </w: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группа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саморазбрасывание</w:t>
            </w:r>
            <w:proofErr w:type="spellEnd"/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2F2A" w:rsidRDefault="00C72F2A" w:rsidP="00C72F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2). Каждая группа определила для себя способ распространения семян, который они будут характеризовать. 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хара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теристику будем по пла</w:t>
            </w:r>
            <w:r w:rsidR="00B835BA">
              <w:rPr>
                <w:rFonts w:ascii="Times New Roman" w:eastAsia="Times New Roman" w:hAnsi="Times New Roman" w:cs="Times New Roman"/>
                <w:sz w:val="24"/>
                <w:szCs w:val="24"/>
              </w:rPr>
              <w:t>ну – он указан у вас в задании для работы в группе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. Резул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таты будем фиксировать в таблице.</w:t>
            </w:r>
          </w:p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того чтобы приступить к работе озн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комьтесь с алгоритмом работы в группе и правилами поведения.</w:t>
            </w:r>
          </w:p>
          <w:p w:rsidR="0037636F" w:rsidRPr="006E5A00" w:rsidRDefault="0037636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Приступайте к работе.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 Время истекло, </w:t>
            </w: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выступающие</w:t>
            </w:r>
            <w:proofErr w:type="gramEnd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групп просим представить изученный материал.</w:t>
            </w:r>
          </w:p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8BF" w:rsidRPr="00A938BF" w:rsidRDefault="0037636F" w:rsidP="00A938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A938BF"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Теперь </w:t>
            </w:r>
            <w:r w:rsid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 вами знаем, </w:t>
            </w:r>
            <w:r w:rsidR="00A938BF"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происходит процесс рас</w:t>
            </w:r>
            <w:r w:rsid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A938BF"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странения плодов и семян у растений.   Давайте вернемся к нашей та</w:t>
            </w:r>
            <w:r w:rsidR="00A938BF"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A938BF"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лице.</w:t>
            </w:r>
          </w:p>
          <w:p w:rsidR="00A938BF" w:rsidRPr="00A938BF" w:rsidRDefault="00A938BF" w:rsidP="00A938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-Какую информацию отображает таблица?</w:t>
            </w:r>
          </w:p>
          <w:p w:rsidR="0037636F" w:rsidRPr="006E5A00" w:rsidRDefault="00A938BF" w:rsidP="00A938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вывод можно сделать?</w:t>
            </w:r>
          </w:p>
        </w:tc>
        <w:tc>
          <w:tcPr>
            <w:tcW w:w="3827" w:type="dxa"/>
          </w:tcPr>
          <w:p w:rsidR="00A44F2F" w:rsidRPr="00A44F2F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ользуют навыки коллективной дея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партнёрства для в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общих задач.</w:t>
            </w:r>
          </w:p>
          <w:p w:rsidR="00A44F2F" w:rsidRDefault="00A44F2F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источниками инфо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мации, обменив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аются полученн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 знаниями, формули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руют выв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4F2F">
              <w:rPr>
                <w:rFonts w:ascii="Times New Roman" w:eastAsia="Times New Roman" w:hAnsi="Times New Roman" w:cs="Times New Roman"/>
                <w:sz w:val="24"/>
                <w:szCs w:val="24"/>
              </w:rPr>
              <w:t>ды</w:t>
            </w:r>
            <w:r w:rsidR="00C72F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2F2A" w:rsidRDefault="00C72F2A" w:rsidP="00A44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Представляют результат работы в паре.</w:t>
            </w: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F2F" w:rsidRDefault="00A44F2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алгоритмом работы. Пр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ступают к работе.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36F" w:rsidRDefault="0037636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36F" w:rsidRDefault="0037636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ответов и 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их в таблицу, сравнение с обра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7636F">
              <w:rPr>
                <w:rFonts w:ascii="Times New Roman" w:eastAsia="Times New Roman" w:hAnsi="Times New Roman" w:cs="Times New Roman"/>
                <w:sz w:val="24"/>
                <w:szCs w:val="24"/>
              </w:rPr>
              <w:t>цом на слайде.</w:t>
            </w:r>
          </w:p>
          <w:p w:rsidR="00A938BF" w:rsidRDefault="00A938B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8BF" w:rsidRDefault="00A938B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8BF" w:rsidRDefault="00A938B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8BF" w:rsidRDefault="00A938B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36F" w:rsidRPr="006E5A00" w:rsidRDefault="00A938BF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астения имеют приспособления к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</w:t>
            </w:r>
            <w:r w:rsidRPr="00A938BF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нению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Личностные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– демонстр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руют ответственное отношение к обучению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Познавательные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</w:t>
            </w:r>
            <w:proofErr w:type="gramStart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свою учебную деятельность, участвовать в групповой работе.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формируем умение оформлять свои мысли в устной форме, умение взаимодействовать друг с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другом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определять цель деятельности на уроке и планировать свою работу</w:t>
            </w: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5A0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6E5A00"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 изуче</w:t>
            </w: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материала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ба действия с получе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знаниями в пра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тической деятельности</w:t>
            </w:r>
          </w:p>
        </w:tc>
        <w:tc>
          <w:tcPr>
            <w:tcW w:w="4678" w:type="dxa"/>
          </w:tcPr>
          <w:p w:rsidR="006E5A00" w:rsidRPr="006E5A00" w:rsidRDefault="00A3013A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на пр</w:t>
            </w:r>
            <w:r w:rsidR="00F861D4">
              <w:rPr>
                <w:rFonts w:ascii="Times New Roman" w:eastAsia="Times New Roman" w:hAnsi="Times New Roman" w:cs="Times New Roman"/>
                <w:sz w:val="24"/>
                <w:szCs w:val="24"/>
              </w:rPr>
              <w:t>оверку усвоения материала урока (приложение 2)</w:t>
            </w:r>
          </w:p>
        </w:tc>
        <w:tc>
          <w:tcPr>
            <w:tcW w:w="3827" w:type="dxa"/>
          </w:tcPr>
          <w:p w:rsidR="006E5A00" w:rsidRPr="006E5A00" w:rsidRDefault="00A3013A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льзуют полученные знания для ре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теста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выполняют задание, выполняют самоконтроль.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A301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роверяют</w:t>
            </w:r>
            <w:r w:rsidRPr="006E5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свое умение применять новое учебное содержание в тип</w:t>
            </w:r>
            <w:r w:rsidRPr="006E5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6E5A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вых ситуациях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умение работать с новой информацией по теме (о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бирать, выделять, обобщать)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умения выделять и осознавать то, что уже усвоено и что еще подлежит усвоению, осознать качество и уровень усвоения.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– демонстр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руют ответственное отношение к 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обучению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678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на следующий урок.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домашнее задание на следу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щий урок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задания к следующему уроку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задание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E5A00" w:rsidRPr="006E5A00" w:rsidTr="006E5A00">
        <w:tc>
          <w:tcPr>
            <w:tcW w:w="534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693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Рефлексия 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провести р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флексивный анализ учебной деятельности с точки зрения  достиж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ния цели или задачи  учащимися</w:t>
            </w:r>
          </w:p>
        </w:tc>
        <w:tc>
          <w:tcPr>
            <w:tcW w:w="4678" w:type="dxa"/>
          </w:tcPr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самооценку учащимися со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учебной деятель</w:t>
            </w:r>
            <w:r w:rsidR="00F376A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уроке, меру своего про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к цели. Орган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зует подводящий диа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лог.</w:t>
            </w:r>
          </w:p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Достигли ли мы цели урока?</w:t>
            </w:r>
          </w:p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было самым трудным? Интересным?</w:t>
            </w:r>
          </w:p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 понравилось или не понравилось? </w:t>
            </w:r>
          </w:p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бы вы оценили свое участие на ур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ке?</w:t>
            </w:r>
          </w:p>
          <w:p w:rsidR="00A3013A" w:rsidRPr="00A3013A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- Ощущали ли вы взаимопомощь в группе?</w:t>
            </w:r>
          </w:p>
          <w:p w:rsidR="006E5A00" w:rsidRPr="006E5A00" w:rsidRDefault="00A3013A" w:rsidP="00A301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-Какую оценку вы могли бы себе пост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вить за усвоение материала</w:t>
            </w:r>
            <w:r w:rsidRPr="00A3013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деятельность на уроке, достигли ли цели, осталось ли что-то не решенным.</w:t>
            </w:r>
          </w:p>
        </w:tc>
        <w:tc>
          <w:tcPr>
            <w:tcW w:w="3685" w:type="dxa"/>
          </w:tcPr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6E5A00" w:rsidRPr="006E5A00" w:rsidRDefault="006E5A00" w:rsidP="006E5A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A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 умения выделять и осознавать то, что уже усвоено и что еще подлежит усвоению, осознать качество и уровень усвоения.</w:t>
            </w:r>
          </w:p>
        </w:tc>
      </w:tr>
    </w:tbl>
    <w:p w:rsidR="006E5A00" w:rsidRPr="009C4B2C" w:rsidRDefault="006E5A00" w:rsidP="00EB78BA">
      <w:pPr>
        <w:jc w:val="center"/>
        <w:outlineLvl w:val="0"/>
        <w:rPr>
          <w:rFonts w:ascii="Times New Roman" w:hAnsi="Times New Roman" w:cs="Times New Roman"/>
          <w:b/>
        </w:rPr>
      </w:pPr>
    </w:p>
    <w:p w:rsidR="003411E0" w:rsidRDefault="003411E0" w:rsidP="00067693">
      <w:pPr>
        <w:spacing w:after="0" w:line="240" w:lineRule="auto"/>
      </w:pPr>
    </w:p>
    <w:p w:rsidR="009D0071" w:rsidRDefault="009D0071" w:rsidP="00067693">
      <w:pPr>
        <w:spacing w:after="0" w:line="240" w:lineRule="auto"/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085FB6" w:rsidP="00A3720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5FB6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A372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206" w:rsidRPr="00A37206" w:rsidRDefault="00A37206" w:rsidP="00A372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Рабочий лист для 1 группы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работы в группе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Распределите роли в группе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Прочитайте задания для осознанного понимания.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Составьте план ответа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Используя материал </w:t>
      </w:r>
      <w:proofErr w:type="gramStart"/>
      <w:r w:rsidRPr="00A37206">
        <w:rPr>
          <w:rFonts w:ascii="Times New Roman" w:eastAsia="Times New Roman" w:hAnsi="Times New Roman" w:cs="Times New Roman"/>
          <w:sz w:val="24"/>
          <w:szCs w:val="24"/>
        </w:rPr>
        <w:t>учебника</w:t>
      </w:r>
      <w:proofErr w:type="gram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составьте совместно ответ на вопрос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Совместно обсудите полученный результат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Запишите ответ в тетрадь 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проговаривает в группе выступление.</w:t>
      </w:r>
    </w:p>
    <w:p w:rsidR="00A37206" w:rsidRPr="00A37206" w:rsidRDefault="00A37206" w:rsidP="00A37206">
      <w:pPr>
        <w:numPr>
          <w:ilvl w:val="0"/>
          <w:numId w:val="28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Представление решения.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Роли в группе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ЧТЕЦ — читает вслух;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СЕКРЕТАРЬ — записывает материал;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(спикер) — у доски рассказывает, что решила группа;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ПЛАНИРОВЩИК — исследует условия задачи и планирует работу.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Правила работы в группе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Проявляй активность.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Слушай друга, не перебивая.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спокойно и ясно;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только по делу;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по очереди;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Реагируй жестами и знаками;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Возражая или соглашаясь, смотри на говорящего;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Убедись, что в разговоре участвует каждый;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Обращайся к другу по имени.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1.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Прочитайте внимательно текст и определите способ распространения семян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Коробка запечатана,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А в ней берёза спрятана –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С ветками, с сережками,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С белыми одежками.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Коробку ветер носит –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Где-нибудь да бросит.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Дополнительный материал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 конце апреля - начале мая, гуляя по берегу речки,</w:t>
      </w: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 поросшей ивняком, нетрудно попасть в настоящую "метель". Белые хлопья, точно снег летят с деревьев и кустов.  Если пушинку рассмотреть под лупой, то можно увидеть, что это - семя, окруженное пучком белых  длинных волосков. Пучок играет роль парашюта, при помощи которого семя переносится ветром на большие расстояния. У тополя и осины также есть </w:t>
      </w:r>
      <w:proofErr w:type="spellStart"/>
      <w:r w:rsidRPr="00A37206">
        <w:rPr>
          <w:rFonts w:ascii="Times New Roman" w:eastAsia="Times New Roman" w:hAnsi="Times New Roman" w:cs="Times New Roman"/>
          <w:sz w:val="24"/>
          <w:szCs w:val="24"/>
        </w:rPr>
        <w:t>парашютики</w:t>
      </w:r>
      <w:proofErr w:type="spell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- пучки волосков вокруг семени. Семена и плоды многих сорных растений снабжены пучками, хохолками волоско</w:t>
      </w:r>
      <w:proofErr w:type="gramStart"/>
      <w:r w:rsidRPr="00A37206"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осот, бодяк). А у вяза, осины, ели семена снабжены крылатками  крыловидными выростами. Семена берез</w:t>
      </w:r>
      <w:proofErr w:type="gramStart"/>
      <w:r w:rsidRPr="00A37206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мелкие орешки - снабжены двумя прозрачными крылышками.  При малейшем дуновении взмывают они в воздух и уносятся ветром.  Семена у этих деревьев имеют небол</w:t>
      </w:r>
      <w:r w:rsidRPr="00A37206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шую массу. Например, 50 000 семян осины имеют массу всего 4г.  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Плоды пузырника, осоки вздутой  путешествуют в воздушном шаре. Оболочка вокруг семени образует у них воздушный мешочек.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Многие слышали о растении "перекати-поле".  Его научное название — </w:t>
      </w:r>
      <w:proofErr w:type="spellStart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качим</w:t>
      </w:r>
      <w:proofErr w:type="spellEnd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метельчатый. </w:t>
      </w: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 "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Перекати - поле" </w:t>
      </w:r>
      <w:proofErr w:type="gramStart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proofErr w:type="gramEnd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еустанные странники. Осенью растение отмирает, стебель высыхает, ветер его легко отламывает. 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Рыхлые шаровидные кусты с созревшими плодами ветер уносит на большие расстояния. 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Катаясь по степным просторам, прыгая вверх, ударяясь о землю, наталкиваясь на канавы и бугры, "перекати – поле" рассеивает семена. 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ДЛЯ ГРУППОВОЙ РАБОТЫ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способу распространения семян по плану: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1.Черты приспособления семян к распространению.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2. Примеры растений.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206">
        <w:rPr>
          <w:rFonts w:ascii="Times New Roman" w:hAnsi="Times New Roman" w:cs="Times New Roman"/>
          <w:b/>
          <w:sz w:val="24"/>
          <w:szCs w:val="24"/>
        </w:rPr>
        <w:lastRenderedPageBreak/>
        <w:t>Рабочий лист для 2 группы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работы в группе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Распределите роли в группе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Прочитайте задания для осознанного понимания.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Составьте план ответа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Используя материал </w:t>
      </w:r>
      <w:proofErr w:type="gramStart"/>
      <w:r w:rsidRPr="00A37206">
        <w:rPr>
          <w:rFonts w:ascii="Times New Roman" w:eastAsia="Times New Roman" w:hAnsi="Times New Roman" w:cs="Times New Roman"/>
          <w:sz w:val="24"/>
          <w:szCs w:val="24"/>
        </w:rPr>
        <w:t>учебника</w:t>
      </w:r>
      <w:proofErr w:type="gram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составьте совместно ответ на вопрос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Совместно обсудите полученный результат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Запишите ответ в тетрадь 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проговаривает в группе выступление.</w:t>
      </w:r>
    </w:p>
    <w:p w:rsidR="00A37206" w:rsidRPr="00A37206" w:rsidRDefault="00A37206" w:rsidP="00A37206">
      <w:pPr>
        <w:numPr>
          <w:ilvl w:val="0"/>
          <w:numId w:val="29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Представление решения.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Роли в группе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ЧТЕЦ — читает вслух;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СЕКРЕТАРЬ — записывает материал;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(спикер) — у доски рассказывает, что решила группа;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ПЛАНИРОВЩИК — исследует условия задачи и планирует работу.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Правила работы в группе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Проявляй активность.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Слушай друга, не перебивая.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спокойно и ясно;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только по делу;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по очереди;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Реагируй жестами и знаками;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Возражая или соглашаясь, смотри на говорящего;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Убедись, что в разговоре участвует каждый;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Обращайся к другу по имени.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1.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Прочитайте внимательно текст и определите способ распространения семян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Лесной ручей певуч и звонок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Мы гоним плот к большой реке.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Вот желудь – крошечный бочонок,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Упав, плеснулся в </w:t>
      </w:r>
      <w:proofErr w:type="spell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омутке</w:t>
      </w:r>
      <w:proofErr w:type="spellEnd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По всем законам полагалось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Ему бы здесь пойти ко дну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Да спас листок случайный – парус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Он вынес желудь на волну.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Волна, как искорка дробиться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И дар свой к берегу несёт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Ему в земле бы укрепиться,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А там уж он не пропадёт.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В зелёном встанет океане,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Где без границ лесная ширь.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 в сказке о царе </w:t>
      </w:r>
      <w:proofErr w:type="spell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Салтане</w:t>
      </w:r>
      <w:proofErr w:type="spellEnd"/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Плывет в бочонке богатырь.</w:t>
      </w:r>
    </w:p>
    <w:p w:rsidR="00A37206" w:rsidRPr="00A37206" w:rsidRDefault="00A37206" w:rsidP="00A37206">
      <w:pPr>
        <w:spacing w:line="240" w:lineRule="auto"/>
        <w:contextualSpacing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Дополнительный материал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Водой распространяются плоды ольхи, кокосовой и </w:t>
      </w:r>
      <w:proofErr w:type="spell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сейшельской</w:t>
      </w:r>
      <w:proofErr w:type="spellEnd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пальмы.  До середины </w:t>
      </w:r>
      <w:r w:rsidRPr="00A3720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века, еще до открытия Сейшельских островов, европейские мореплаватели лишь изредка встречали гигантские орехи плавающими среди океана. Находили их  и у западных берегов С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матры, примерно за 400 км от их родины. Их считали волшебными созданиями океана. Когда были открыты и </w:t>
      </w:r>
      <w:proofErr w:type="gram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обследован</w:t>
      </w:r>
      <w:proofErr w:type="gramEnd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Сейшельские ос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рова, выяснилось настоящее происхождение орехов. Кокосовая пальма растёт на побережьях тропических морей, на островах, атоллах. Её гладкие стволы обычно наклонены в сторону моря. Плоды пальмы - волокнистые костянки массой 1,5 -2 кг.  Снаружи они покрыты воло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нистой, содержащей воздух тканью, прикрытой ещё одной гладкой оболочкой. Созревшие и упавшие в море орехи подхватываются волнами и морскими течениями и разносятся по близлежащим островам.  И семена кувшинок путешествуют по воде. Каждое семечко белой кувши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ки окружено белой оболочкой, наполненной воздухом. Словно лодочка плывёт оно по воде, и так держится до тех пор, пока не выйдет весь воздух. Тогда семечко падает на дно и прорастает.</w:t>
      </w:r>
    </w:p>
    <w:p w:rsidR="00A37206" w:rsidRPr="00A37206" w:rsidRDefault="00A37206" w:rsidP="00A37206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ECFFE1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Плавучесть семян растений, обитающих на морских побережьях  в приливно - отливной зоне,  обеспечивается присутствием воздухоносной ткани в семенной кожуре, опробковением плодов или наличием заполненной воздухом полости в косточка</w:t>
      </w:r>
      <w:proofErr w:type="gram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х(</w:t>
      </w:r>
      <w:proofErr w:type="gramEnd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Геттарда</w:t>
      </w:r>
      <w:proofErr w:type="spellEnd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великолепная).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ДЛЯ ГРУППОВОЙ РАБОТЫ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способу распространения семян по плану: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1.Черты приспособления семян к распространению.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2. Примеры растений.</w:t>
      </w: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Рабочий лист для 3</w:t>
      </w:r>
      <w:r w:rsidRPr="00A37206">
        <w:rPr>
          <w:rFonts w:ascii="Times New Roman" w:hAnsi="Times New Roman" w:cs="Times New Roman"/>
          <w:b/>
          <w:sz w:val="24"/>
          <w:szCs w:val="24"/>
        </w:rPr>
        <w:t xml:space="preserve"> группы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работы в группе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Распределите роли в группе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Прочитайте задания для осознанного понимания.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Составьте план ответа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Используя материал </w:t>
      </w:r>
      <w:proofErr w:type="gramStart"/>
      <w:r w:rsidRPr="00A37206">
        <w:rPr>
          <w:rFonts w:ascii="Times New Roman" w:eastAsia="Times New Roman" w:hAnsi="Times New Roman" w:cs="Times New Roman"/>
          <w:sz w:val="24"/>
          <w:szCs w:val="24"/>
        </w:rPr>
        <w:t>учебника</w:t>
      </w:r>
      <w:proofErr w:type="gramEnd"/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 составьте совместно ответ на вопрос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Совместно обсудите полученный результат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 xml:space="preserve">Запишите ответ в тетрадь 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проговаривает в группе выступление.</w:t>
      </w:r>
    </w:p>
    <w:p w:rsidR="00A37206" w:rsidRPr="00A37206" w:rsidRDefault="00A37206" w:rsidP="00A37206">
      <w:pPr>
        <w:numPr>
          <w:ilvl w:val="0"/>
          <w:numId w:val="30"/>
        </w:num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Представление решения.</w:t>
      </w:r>
    </w:p>
    <w:p w:rsidR="00A37206" w:rsidRPr="00A37206" w:rsidRDefault="00A37206" w:rsidP="00A37206">
      <w:pPr>
        <w:shd w:val="clear" w:color="auto" w:fill="FFFFFF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b/>
          <w:bCs/>
          <w:sz w:val="24"/>
          <w:szCs w:val="24"/>
        </w:rPr>
        <w:t>Роли в группе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ЧТЕЦ — читает вслух;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СЕКРЕТАРЬ — записывает материал;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ДОКЛАДЧИК (спикер) — у доски рассказывает, что решила группа;</w:t>
      </w:r>
    </w:p>
    <w:p w:rsidR="00A37206" w:rsidRPr="00A37206" w:rsidRDefault="00A37206" w:rsidP="00A37206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sz w:val="24"/>
          <w:szCs w:val="24"/>
        </w:rPr>
        <w:t>ПЛАНИРОВЩИК — исследует условия задачи и планирует работу.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Правила работы в группе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Проявляй активность.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Слушай друга, не перебивая.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спокойно и ясно;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только по делу;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по очереди;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Реагируй жестами и знаками;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Возражая или соглашаясь, смотри на говорящего;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Убедись, что в разговоре участвует каждый;</w:t>
      </w:r>
    </w:p>
    <w:p w:rsid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- Обращайся к другу по имени.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1.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Прочитайте внимательно текст и определите способ распространения семян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Расцветаю всюду смело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И порой бывает так.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Что </w:t>
      </w:r>
      <w:proofErr w:type="gramStart"/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вцеплюсь я озверело</w:t>
      </w:r>
      <w:proofErr w:type="gramEnd"/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Даже в самых злых собак.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Дополнительный материал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Семена и плоды многих растений невольно распространяют животные и люди.  Плоды таких растений как лопух, череда, гравилат, имеют особые выросты в виде крючков, липучек, </w:t>
      </w:r>
      <w:proofErr w:type="spellStart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шипиков</w:t>
      </w:r>
      <w:proofErr w:type="spellEnd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прикрепляются к шерсти животных или одежде человека. В другом месте ж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вотное счёсывает их, а человек выбирает из одежды. 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Многие сочные плоды имеют яркий цвет: красный, синий, оранжевый. Поэтому они хорошо заметны для животных. Семена имеют плотную оболочку, которая не переваривается в желудке. Затем семена выбрасываются вместе с помётом. Помёт – это ещё и удобрение для прорастающего растения. Таким способом распространяются семена черники, брусники, рябины, боярышника, черёмухи и др. растений. (Использовать гербарий, открытки)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Белка, бурундук, кедровка делают запасы на зиму. Если этот запас был спрятан на земле, например, под корягой, и про него забыли, то семена могут прорасти.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Во время перелётов птицы разносят семена на лапках. Часто семена водных и прибрежных растений прилипают вместе с грязью на лапки и путешествуют к другому водоёму.  Цветок раффлезии называют слоновьим не потому, что он самый крупный, а потому, что его семена, прилипая к подошвам слонов, распространяются ими по тропам, ведущим к водопою. Цветок раффлезии расположен практически на земле. Он имеет мясистые лепестки. Когда созреют семена, лепестки превращаются в слизистую массу, которая и прилипает к подошвам слонов.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Немалую роль в распространении плодов и семян играют муравьи.  У чистотела семена черные, с большим мясистым белым придатком. Их охотно поедают муравьи. Из-за этих придатков муравьи тащат довольно тяжелые для них семена чистотела к себе в муравейник. Сами семена муравьи не едят, придатки отделены от семени плотной кожурой</w:t>
      </w:r>
      <w:proofErr w:type="gramStart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A37206">
        <w:rPr>
          <w:rFonts w:ascii="Times New Roman" w:eastAsia="Times New Roman" w:hAnsi="Times New Roman" w:cs="Times New Roman"/>
          <w:color w:val="000000"/>
          <w:sz w:val="24"/>
          <w:szCs w:val="24"/>
        </w:rPr>
        <w:t>од нею семена остаются неповрежденными.</w:t>
      </w:r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Семена культурных растений распространяются  человеком целенаправленн</w:t>
      </w:r>
      <w:proofErr w:type="gramStart"/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о(</w:t>
      </w:r>
      <w:proofErr w:type="gramEnd"/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высаживаются в определенным местах)  или неосознанно( плод съел, а семена выбросил...)  Плоды и семена дикорастущих растений  могут прилипнуть или прицепиться к одежде, мешкам или тюкам при перевозке грузов с помощью крючочков, зубчиков... Таким образом, семена многих растений оказываются далеко от родных мест. Так в своё время из Европы в Америку попали семена подорожника. Семена этого растения очень маленькие и если человек случайно заденет н</w:t>
      </w:r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</w:t>
      </w:r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гой растение с созревшими семенами, они осыпаются и легко удерживаются в мельчайших неровностях на  обуви, а потом падают уже на новом месте и прорастают.   Индейцы - коренные жители Америки  - называют подорожник "следом белого человека".  А из Америки к нам были завезены </w:t>
      </w:r>
      <w:proofErr w:type="spellStart"/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амборозия</w:t>
      </w:r>
      <w:proofErr w:type="spellEnd"/>
      <w:r w:rsidRPr="00A3720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- злейший сорняк южных полей, вызывающий у людей тяжелые аллергические реакции; ромашка пахучая.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ДЛЯ ГРУППОВОЙ РАБОТЫ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способу распространения семян по плану: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1.Черты приспособления семян к распространению.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7206">
        <w:rPr>
          <w:rFonts w:ascii="Times New Roman" w:eastAsia="Calibri" w:hAnsi="Times New Roman" w:cs="Times New Roman"/>
          <w:sz w:val="24"/>
          <w:szCs w:val="24"/>
          <w:lang w:eastAsia="en-US"/>
        </w:rPr>
        <w:t>2. Примеры растений.</w:t>
      </w: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Pr="00A37206" w:rsidRDefault="00A37206" w:rsidP="00A3720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37206" w:rsidRPr="00A37206" w:rsidRDefault="00A37206" w:rsidP="00A3720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06" w:rsidRDefault="00A37206" w:rsidP="00A3720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Рабочий лист для 4</w:t>
      </w:r>
      <w:r w:rsidRPr="00A37206">
        <w:rPr>
          <w:rFonts w:ascii="Times New Roman" w:hAnsi="Times New Roman" w:cs="Times New Roman"/>
          <w:b/>
          <w:sz w:val="24"/>
          <w:szCs w:val="24"/>
        </w:rPr>
        <w:t xml:space="preserve"> группы</w:t>
      </w:r>
    </w:p>
    <w:p w:rsidR="00F861D4" w:rsidRPr="00F861D4" w:rsidRDefault="00F861D4" w:rsidP="00F861D4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b/>
          <w:bCs/>
          <w:sz w:val="24"/>
          <w:szCs w:val="24"/>
        </w:rPr>
        <w:t>Алгоритм работы в группе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Распределите роли в группе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Прочитайте задания для осознанного понимания.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Составьте план ответа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Используя материал </w:t>
      </w:r>
      <w:proofErr w:type="gramStart"/>
      <w:r w:rsidRPr="00F861D4">
        <w:rPr>
          <w:rFonts w:ascii="Times New Roman" w:eastAsia="Times New Roman" w:hAnsi="Times New Roman" w:cs="Times New Roman"/>
          <w:sz w:val="24"/>
          <w:szCs w:val="24"/>
        </w:rPr>
        <w:t>учебника</w:t>
      </w:r>
      <w:proofErr w:type="gramEnd"/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 составьте совместно ответ на вопрос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Совместно обсудите полученный результат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Запишите ответ в тетрадь 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Докладчик проговаривает в группе выступление.</w:t>
      </w:r>
    </w:p>
    <w:p w:rsidR="00F861D4" w:rsidRPr="00F861D4" w:rsidRDefault="00F861D4" w:rsidP="00F861D4">
      <w:pPr>
        <w:numPr>
          <w:ilvl w:val="0"/>
          <w:numId w:val="31"/>
        </w:num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Представление решения.</w:t>
      </w:r>
    </w:p>
    <w:p w:rsidR="00F861D4" w:rsidRPr="00F861D4" w:rsidRDefault="00F861D4" w:rsidP="00F861D4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b/>
          <w:bCs/>
          <w:sz w:val="24"/>
          <w:szCs w:val="24"/>
        </w:rPr>
        <w:t>Роли в группе</w:t>
      </w:r>
    </w:p>
    <w:p w:rsidR="00F861D4" w:rsidRPr="00F861D4" w:rsidRDefault="00F861D4" w:rsidP="00F861D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ЧТЕЦ — читает вслух;</w:t>
      </w:r>
    </w:p>
    <w:p w:rsidR="00F861D4" w:rsidRPr="00F861D4" w:rsidRDefault="00F861D4" w:rsidP="00F861D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СЕКРЕТАРЬ — записывает материал;</w:t>
      </w:r>
    </w:p>
    <w:p w:rsidR="00F861D4" w:rsidRPr="00F861D4" w:rsidRDefault="00F861D4" w:rsidP="00F861D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ДОКЛАДЧИК (спикер) — у доски рассказывает, что решила группа;</w:t>
      </w:r>
    </w:p>
    <w:p w:rsidR="00F861D4" w:rsidRPr="00F861D4" w:rsidRDefault="00F861D4" w:rsidP="00F861D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ПЛАНИРОВЩИК — исследует условия задачи и планирует работу.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Правила работы в группе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Проявляй активность.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Слушай друга, не перебивая.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спокойно и ясно;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только по делу;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Говори по очереди;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Реагируй жестами и знаками;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Возражая или соглашаясь, смотри на говорящего;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Убедись, что в разговоре участвует каждый;</w:t>
      </w:r>
    </w:p>
    <w:p w:rsid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- Обращайся к другу по имени.</w:t>
      </w:r>
    </w:p>
    <w:p w:rsid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1.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Прочитайте внимательно текст и определите способ распространения семян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На сучке – </w:t>
      </w:r>
      <w:proofErr w:type="spellStart"/>
      <w:r w:rsidRPr="00F861D4">
        <w:rPr>
          <w:rFonts w:ascii="Times New Roman" w:eastAsia="Times New Roman" w:hAnsi="Times New Roman" w:cs="Times New Roman"/>
          <w:sz w:val="24"/>
          <w:szCs w:val="24"/>
        </w:rPr>
        <w:t>арканчик</w:t>
      </w:r>
      <w:proofErr w:type="spellEnd"/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Держит чемоданчик.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Крышка открылась –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Все раскатилось.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Под кустами, у плетня,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Не смолкает </w:t>
      </w:r>
      <w:proofErr w:type="gramStart"/>
      <w:r w:rsidRPr="00F861D4">
        <w:rPr>
          <w:rFonts w:ascii="Times New Roman" w:eastAsia="Times New Roman" w:hAnsi="Times New Roman" w:cs="Times New Roman"/>
          <w:sz w:val="24"/>
          <w:szCs w:val="24"/>
        </w:rPr>
        <w:t>трескотня</w:t>
      </w:r>
      <w:proofErr w:type="gramEnd"/>
      <w:r w:rsidRPr="00F861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lastRenderedPageBreak/>
        <w:t>Пуля – слева, пуля – справа…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На кого идет облава?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Есть матери с чудными замашками: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Швыряют детей вверх тормашками.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Что за диво: плод плюётся –</w:t>
      </w:r>
    </w:p>
    <w:p w:rsidR="00F861D4" w:rsidRPr="00F861D4" w:rsidRDefault="00F861D4" w:rsidP="00F861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>Целым в руки не даётся.</w:t>
      </w:r>
    </w:p>
    <w:p w:rsidR="00F861D4" w:rsidRPr="00F861D4" w:rsidRDefault="00F861D4" w:rsidP="00F861D4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Дополнительный материал</w:t>
      </w:r>
    </w:p>
    <w:p w:rsidR="00F861D4" w:rsidRPr="00F861D4" w:rsidRDefault="00F861D4" w:rsidP="00F861D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>Разбрасывание семян можно наблюдать у многих растений.</w:t>
      </w: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  сам распространяет семена. Коробочка у мака закрыта до тех пор, пока не созреют семена. Затем отверстия открываются, ветер </w:t>
      </w:r>
      <w:proofErr w:type="spellStart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>колышит</w:t>
      </w:r>
      <w:proofErr w:type="spellEnd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растение и семена вылетают. </w:t>
      </w:r>
    </w:p>
    <w:p w:rsidR="00F861D4" w:rsidRPr="00F861D4" w:rsidRDefault="00F861D4" w:rsidP="00F861D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Есть растения – настоящие артиллеристы. Например, «бешеный огурец». Он встречается на Кавказе и в Крыму. Плод у него  похож на  небольшой огурчик. Во время созревания семян внутри образуется слизистая масса. Она давит изнутри. Стоит задеть это растение, как под напором слизь с семенами выстреливает. Бешено «плюнуть» растение может на расстояние 6 метров.   Американское тропическое растение – </w:t>
      </w:r>
      <w:proofErr w:type="spellStart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>трескучка</w:t>
      </w:r>
      <w:proofErr w:type="spellEnd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болотная</w:t>
      </w:r>
      <w:proofErr w:type="gramEnd"/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«стреляет» на расстоянии 14 метров. И при этом издаёт звук, похожий на выстрел из револьвера. Так с шумом растре</w:t>
      </w: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кивается плод. Человек может испугаться, пока не выяснит причин. </w:t>
      </w:r>
    </w:p>
    <w:p w:rsidR="00F861D4" w:rsidRPr="00F861D4" w:rsidRDefault="00F861D4" w:rsidP="00F861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6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Не менее интересна недотрога обыкновенная. Плод недотроги - длинный зеленый стручок, состоит из 5 плодолистиков. Стоит слегка прикоснуться к плоду недотроги, как  его створки   разрываются, скручиваются внутрь наподобие часовой пружины и с силой разбрасывают прикрепленные к ним семена. При созревании растрескиваются плоды у гороха, фасоли, бобов.  Поэтому нужно вовремя собрать урожай.</w:t>
      </w:r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  И у </w:t>
      </w:r>
      <w:proofErr w:type="spellStart"/>
      <w:r w:rsidRPr="00F861D4">
        <w:rPr>
          <w:rFonts w:ascii="Times New Roman" w:eastAsia="Times New Roman" w:hAnsi="Times New Roman" w:cs="Times New Roman"/>
          <w:sz w:val="24"/>
          <w:szCs w:val="24"/>
        </w:rPr>
        <w:t>караганы</w:t>
      </w:r>
      <w:proofErr w:type="spellEnd"/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61D4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F861D4">
        <w:rPr>
          <w:rFonts w:ascii="Times New Roman" w:eastAsia="Times New Roman" w:hAnsi="Times New Roman" w:cs="Times New Roman"/>
          <w:sz w:val="24"/>
          <w:szCs w:val="24"/>
        </w:rPr>
        <w:t>желтой акации), фиалки, кислицы разрывающиеся с легким треском створки действуют как пружины, разбрасывая семена дал</w:t>
      </w:r>
      <w:r w:rsidRPr="00F861D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861D4">
        <w:rPr>
          <w:rFonts w:ascii="Times New Roman" w:eastAsia="Times New Roman" w:hAnsi="Times New Roman" w:cs="Times New Roman"/>
          <w:sz w:val="24"/>
          <w:szCs w:val="24"/>
        </w:rPr>
        <w:t>ко вокруг.</w:t>
      </w:r>
    </w:p>
    <w:p w:rsidR="00F861D4" w:rsidRPr="00F861D4" w:rsidRDefault="00F861D4" w:rsidP="00F861D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ДЛЯ ГРУППОВОЙ РАБОТЫ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Дайте характеристику способу распространения семян по плану: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1.Черты приспособления семян к распространению.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61D4">
        <w:rPr>
          <w:rFonts w:ascii="Times New Roman" w:eastAsia="Calibri" w:hAnsi="Times New Roman" w:cs="Times New Roman"/>
          <w:sz w:val="24"/>
          <w:szCs w:val="24"/>
          <w:lang w:eastAsia="en-US"/>
        </w:rPr>
        <w:t>2. Примеры растений.</w:t>
      </w: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861D4" w:rsidRPr="00F861D4" w:rsidRDefault="00F861D4" w:rsidP="00F861D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37206" w:rsidRDefault="00A37206" w:rsidP="00A3720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206" w:rsidRPr="00A37206" w:rsidRDefault="00A37206" w:rsidP="00A3720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7206" w:rsidRPr="00A37206" w:rsidRDefault="00A37206" w:rsidP="00A3720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85FB6" w:rsidRPr="00085FB6" w:rsidRDefault="00085FB6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FB6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9D0071" w:rsidRPr="00085FB6" w:rsidRDefault="009D0071" w:rsidP="00A938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071" w:rsidRDefault="009D0071" w:rsidP="00067693">
      <w:pPr>
        <w:spacing w:after="0" w:line="240" w:lineRule="auto"/>
      </w:pPr>
    </w:p>
    <w:p w:rsidR="00085FB6" w:rsidRPr="00085FB6" w:rsidRDefault="00085FB6" w:rsidP="00085FB6">
      <w:pPr>
        <w:spacing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085FB6">
        <w:rPr>
          <w:rFonts w:ascii="Times New Roman" w:eastAsia="Calibri" w:hAnsi="Times New Roman" w:cs="Times New Roman"/>
          <w:lang w:eastAsia="en-US"/>
        </w:rPr>
        <w:t>____________________ _______________Вариант 1</w:t>
      </w:r>
    </w:p>
    <w:p w:rsidR="00085FB6" w:rsidRPr="00085FB6" w:rsidRDefault="00085FB6" w:rsidP="00085FB6">
      <w:pPr>
        <w:spacing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tbl>
      <w:tblPr>
        <w:tblStyle w:val="2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52"/>
      </w:tblGrid>
      <w:tr w:rsidR="00085FB6" w:rsidRPr="00085FB6" w:rsidTr="00F861D4">
        <w:tc>
          <w:tcPr>
            <w:tcW w:w="4962" w:type="dxa"/>
          </w:tcPr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 xml:space="preserve">1. Семена распространяются, чтобы: 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А – накормить большее число животных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новые растения получили больше ресурсов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В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человеку было удобнее их выращивать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Г – быть подальше от материнского растения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>2. Семена рябины распространяются, потому что: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А – цепляются за шерсть белок и перья дроздов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белки прячут плоды рябины и забывают о них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В – животные едят плоды, но не переваривают семена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Г – плоды падают в воду и плывут по течению</w:t>
            </w:r>
          </w:p>
        </w:tc>
        <w:tc>
          <w:tcPr>
            <w:tcW w:w="5352" w:type="dxa"/>
          </w:tcPr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>3. Отметьте верные утверждения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А – плоды тополя и одуванчика распространяются животными, поскольку имеют съедобный околопло</w:t>
            </w:r>
            <w:r w:rsidRPr="00085FB6">
              <w:rPr>
                <w:rFonts w:ascii="Times New Roman" w:hAnsi="Times New Roman" w:cs="Times New Roman"/>
              </w:rPr>
              <w:t>д</w:t>
            </w:r>
            <w:r w:rsidRPr="00085FB6">
              <w:rPr>
                <w:rFonts w:ascii="Times New Roman" w:hAnsi="Times New Roman" w:cs="Times New Roman"/>
              </w:rPr>
              <w:t>ник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вода не принимает участия в распространении плодов, поскольку плоды в ней тонут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В – крючки и колючки помогают плодам распростр</w:t>
            </w:r>
            <w:r w:rsidRPr="00085FB6">
              <w:rPr>
                <w:rFonts w:ascii="Times New Roman" w:hAnsi="Times New Roman" w:cs="Times New Roman"/>
              </w:rPr>
              <w:t>а</w:t>
            </w:r>
            <w:r w:rsidRPr="00085FB6">
              <w:rPr>
                <w:rFonts w:ascii="Times New Roman" w:hAnsi="Times New Roman" w:cs="Times New Roman"/>
              </w:rPr>
              <w:t>няться с помощью животных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 xml:space="preserve">Г – семена акации распространяются </w:t>
            </w:r>
            <w:proofErr w:type="spellStart"/>
            <w:r w:rsidRPr="00085FB6">
              <w:rPr>
                <w:rFonts w:ascii="Times New Roman" w:hAnsi="Times New Roman" w:cs="Times New Roman"/>
              </w:rPr>
              <w:t>саморазбрас</w:t>
            </w:r>
            <w:r w:rsidRPr="00085FB6">
              <w:rPr>
                <w:rFonts w:ascii="Times New Roman" w:hAnsi="Times New Roman" w:cs="Times New Roman"/>
              </w:rPr>
              <w:t>ы</w:t>
            </w:r>
            <w:r w:rsidRPr="00085FB6">
              <w:rPr>
                <w:rFonts w:ascii="Times New Roman" w:hAnsi="Times New Roman" w:cs="Times New Roman"/>
              </w:rPr>
              <w:t>ванием</w:t>
            </w:r>
            <w:proofErr w:type="spellEnd"/>
          </w:p>
        </w:tc>
      </w:tr>
    </w:tbl>
    <w:p w:rsidR="00085FB6" w:rsidRDefault="00085FB6" w:rsidP="00067693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085FB6">
        <w:rPr>
          <w:rFonts w:ascii="Times New Roman" w:eastAsia="Calibri" w:hAnsi="Times New Roman" w:cs="Times New Roman"/>
          <w:b/>
          <w:lang w:eastAsia="en-US"/>
        </w:rPr>
        <w:t>4. Назовите самый эффективный способ распространения плодов и поясните о</w:t>
      </w:r>
      <w:r w:rsidRPr="00085FB6">
        <w:rPr>
          <w:rFonts w:ascii="Times New Roman" w:eastAsia="Calibri" w:hAnsi="Times New Roman" w:cs="Times New Roman"/>
          <w:b/>
          <w:lang w:eastAsia="en-US"/>
        </w:rPr>
        <w:t>т</w:t>
      </w:r>
      <w:r w:rsidRPr="00085FB6">
        <w:rPr>
          <w:rFonts w:ascii="Times New Roman" w:eastAsia="Calibri" w:hAnsi="Times New Roman" w:cs="Times New Roman"/>
          <w:b/>
          <w:lang w:eastAsia="en-US"/>
        </w:rPr>
        <w:t>вет:</w:t>
      </w:r>
      <w:r w:rsidRPr="00085FB6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5FB6" w:rsidRDefault="00085FB6" w:rsidP="00067693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085FB6" w:rsidRPr="00085FB6" w:rsidRDefault="00085FB6" w:rsidP="00085FB6">
      <w:pPr>
        <w:spacing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085FB6">
        <w:rPr>
          <w:rFonts w:ascii="Times New Roman" w:eastAsia="Calibri" w:hAnsi="Times New Roman" w:cs="Times New Roman"/>
          <w:lang w:eastAsia="en-US"/>
        </w:rPr>
        <w:t>____________________ _______________Вариант 2</w:t>
      </w:r>
    </w:p>
    <w:tbl>
      <w:tblPr>
        <w:tblStyle w:val="31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52"/>
      </w:tblGrid>
      <w:tr w:rsidR="00085FB6" w:rsidRPr="00085FB6" w:rsidTr="00F861D4">
        <w:tc>
          <w:tcPr>
            <w:tcW w:w="4962" w:type="dxa"/>
          </w:tcPr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 xml:space="preserve">1. Семена распространяются, чтобы: 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А – накормить большее число животных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новые растения получили больше ресурсов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В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человеку было удобнее их выращивать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Г – быть подальше от материнского растения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>2. Семена смородины распространяются, п</w:t>
            </w:r>
            <w:r w:rsidRPr="00085FB6">
              <w:rPr>
                <w:rFonts w:ascii="Times New Roman" w:hAnsi="Times New Roman" w:cs="Times New Roman"/>
                <w:b/>
              </w:rPr>
              <w:t>о</w:t>
            </w:r>
            <w:r w:rsidRPr="00085FB6">
              <w:rPr>
                <w:rFonts w:ascii="Times New Roman" w:hAnsi="Times New Roman" w:cs="Times New Roman"/>
                <w:b/>
              </w:rPr>
              <w:t>тому что: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А – цепляются за шерсть белок и перья дроздов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белки прячут плоды смородины и забывают о них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В – животные едят плоды, но не переваривают семена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Г – плоды падают в воду и плывут по течению</w:t>
            </w:r>
          </w:p>
        </w:tc>
        <w:tc>
          <w:tcPr>
            <w:tcW w:w="5352" w:type="dxa"/>
          </w:tcPr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85FB6">
              <w:rPr>
                <w:rFonts w:ascii="Times New Roman" w:hAnsi="Times New Roman" w:cs="Times New Roman"/>
                <w:b/>
              </w:rPr>
              <w:t>3. Отметьте верные утверждения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 xml:space="preserve">А – семена акации распространяются </w:t>
            </w:r>
            <w:proofErr w:type="spellStart"/>
            <w:r w:rsidRPr="00085FB6">
              <w:rPr>
                <w:rFonts w:ascii="Times New Roman" w:hAnsi="Times New Roman" w:cs="Times New Roman"/>
              </w:rPr>
              <w:t>саморазбрас</w:t>
            </w:r>
            <w:r w:rsidRPr="00085FB6">
              <w:rPr>
                <w:rFonts w:ascii="Times New Roman" w:hAnsi="Times New Roman" w:cs="Times New Roman"/>
              </w:rPr>
              <w:t>ы</w:t>
            </w:r>
            <w:r w:rsidRPr="00085FB6">
              <w:rPr>
                <w:rFonts w:ascii="Times New Roman" w:hAnsi="Times New Roman" w:cs="Times New Roman"/>
              </w:rPr>
              <w:t>ванием</w:t>
            </w:r>
            <w:proofErr w:type="spellEnd"/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85FB6">
              <w:rPr>
                <w:rFonts w:ascii="Times New Roman" w:hAnsi="Times New Roman" w:cs="Times New Roman"/>
              </w:rPr>
              <w:t>Б</w:t>
            </w:r>
            <w:proofErr w:type="gramEnd"/>
            <w:r w:rsidRPr="00085FB6">
              <w:rPr>
                <w:rFonts w:ascii="Times New Roman" w:hAnsi="Times New Roman" w:cs="Times New Roman"/>
              </w:rPr>
              <w:t xml:space="preserve"> – вода не принимает участия в распространении плодов, поскольку плоды в ней тонут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В – крючки и колючки помогают плодам распростр</w:t>
            </w:r>
            <w:r w:rsidRPr="00085FB6">
              <w:rPr>
                <w:rFonts w:ascii="Times New Roman" w:hAnsi="Times New Roman" w:cs="Times New Roman"/>
              </w:rPr>
              <w:t>а</w:t>
            </w:r>
            <w:r w:rsidRPr="00085FB6">
              <w:rPr>
                <w:rFonts w:ascii="Times New Roman" w:hAnsi="Times New Roman" w:cs="Times New Roman"/>
              </w:rPr>
              <w:t>няться с помощью животных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  <w:r w:rsidRPr="00085FB6">
              <w:rPr>
                <w:rFonts w:ascii="Times New Roman" w:hAnsi="Times New Roman" w:cs="Times New Roman"/>
              </w:rPr>
              <w:t>Г – плоды тополя и одуванчика распространяются животными, поскольку имеют съедобный околопло</w:t>
            </w:r>
            <w:r w:rsidRPr="00085FB6">
              <w:rPr>
                <w:rFonts w:ascii="Times New Roman" w:hAnsi="Times New Roman" w:cs="Times New Roman"/>
              </w:rPr>
              <w:t>д</w:t>
            </w:r>
            <w:r w:rsidRPr="00085FB6">
              <w:rPr>
                <w:rFonts w:ascii="Times New Roman" w:hAnsi="Times New Roman" w:cs="Times New Roman"/>
              </w:rPr>
              <w:t>ник</w:t>
            </w:r>
          </w:p>
          <w:p w:rsidR="00085FB6" w:rsidRPr="00085FB6" w:rsidRDefault="00085FB6" w:rsidP="00085FB6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85FB6" w:rsidRPr="00085FB6" w:rsidRDefault="00085FB6" w:rsidP="00F861D4">
      <w:pPr>
        <w:spacing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085FB6">
        <w:rPr>
          <w:rFonts w:ascii="Times New Roman" w:eastAsia="Calibri" w:hAnsi="Times New Roman" w:cs="Times New Roman"/>
          <w:b/>
          <w:lang w:eastAsia="en-US"/>
        </w:rPr>
        <w:lastRenderedPageBreak/>
        <w:t>4. Назовите самый эффективный способ распространения плодов и поясните о</w:t>
      </w:r>
      <w:r w:rsidRPr="00085FB6">
        <w:rPr>
          <w:rFonts w:ascii="Times New Roman" w:eastAsia="Calibri" w:hAnsi="Times New Roman" w:cs="Times New Roman"/>
          <w:b/>
          <w:lang w:eastAsia="en-US"/>
        </w:rPr>
        <w:t>т</w:t>
      </w:r>
      <w:r w:rsidRPr="00085FB6">
        <w:rPr>
          <w:rFonts w:ascii="Times New Roman" w:eastAsia="Calibri" w:hAnsi="Times New Roman" w:cs="Times New Roman"/>
          <w:b/>
          <w:lang w:eastAsia="en-US"/>
        </w:rPr>
        <w:t>вет:</w:t>
      </w:r>
      <w:r w:rsidRPr="00085FB6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5FB6" w:rsidRDefault="00085FB6" w:rsidP="00067693">
      <w:pPr>
        <w:spacing w:after="0" w:line="240" w:lineRule="auto"/>
      </w:pP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  <w:b/>
        </w:rPr>
      </w:pPr>
      <w:r w:rsidRPr="00A072C2">
        <w:rPr>
          <w:rFonts w:ascii="Times New Roman" w:hAnsi="Times New Roman" w:cs="Times New Roman"/>
          <w:b/>
        </w:rPr>
        <w:t>Использованные материалы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>Литература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>Агеева И.Д. Веселая биология на уроках и праздниках. – М.: Сфера, 2005.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Демьянков Е.Н. Биология. Мир растений. – М.: </w:t>
      </w:r>
      <w:proofErr w:type="spellStart"/>
      <w:r w:rsidRPr="00A072C2">
        <w:rPr>
          <w:rFonts w:ascii="Times New Roman" w:hAnsi="Times New Roman" w:cs="Times New Roman"/>
        </w:rPr>
        <w:t>Владос</w:t>
      </w:r>
      <w:proofErr w:type="spellEnd"/>
      <w:r w:rsidRPr="00A072C2">
        <w:rPr>
          <w:rFonts w:ascii="Times New Roman" w:hAnsi="Times New Roman" w:cs="Times New Roman"/>
        </w:rPr>
        <w:t>, 2004.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Корсунская В. Приключения плодов и семян. – М.: </w:t>
      </w:r>
      <w:proofErr w:type="spellStart"/>
      <w:r w:rsidRPr="00A072C2">
        <w:rPr>
          <w:rFonts w:ascii="Times New Roman" w:hAnsi="Times New Roman" w:cs="Times New Roman"/>
        </w:rPr>
        <w:t>Детгиз</w:t>
      </w:r>
      <w:proofErr w:type="spellEnd"/>
      <w:r w:rsidRPr="00A072C2">
        <w:rPr>
          <w:rFonts w:ascii="Times New Roman" w:hAnsi="Times New Roman" w:cs="Times New Roman"/>
        </w:rPr>
        <w:t>, 1953.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>Наумова Г.Л., Миркин Б.М. Как дружат растения и животные // Биология в школе. 1999. № 3.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>Сергеева М. Мирные стрелки, или растени</w:t>
      </w:r>
      <w:proofErr w:type="gramStart"/>
      <w:r w:rsidRPr="00A072C2">
        <w:rPr>
          <w:rFonts w:ascii="Times New Roman" w:hAnsi="Times New Roman" w:cs="Times New Roman"/>
        </w:rPr>
        <w:t>я-</w:t>
      </w:r>
      <w:proofErr w:type="gramEnd"/>
      <w:r w:rsidRPr="00A072C2">
        <w:rPr>
          <w:rFonts w:ascii="Times New Roman" w:hAnsi="Times New Roman" w:cs="Times New Roman"/>
        </w:rPr>
        <w:t>«изобретатели» // В мире растений. 2000. № 11.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>Электронные ресурсы</w:t>
      </w:r>
    </w:p>
    <w:p w:rsidR="00A072C2" w:rsidRPr="00A072C2" w:rsidRDefault="00A072C2" w:rsidP="00A072C2">
      <w:pPr>
        <w:spacing w:after="0" w:line="240" w:lineRule="auto"/>
        <w:rPr>
          <w:rFonts w:ascii="Times New Roman" w:hAnsi="Times New Roman" w:cs="Times New Roman"/>
        </w:rPr>
      </w:pPr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1. </w:t>
      </w:r>
      <w:hyperlink r:id="rId7" w:history="1">
        <w:r w:rsidRPr="00A072C2">
          <w:rPr>
            <w:rStyle w:val="a7"/>
            <w:rFonts w:ascii="Times New Roman" w:hAnsi="Times New Roman" w:cs="Times New Roman"/>
          </w:rPr>
          <w:t>https://nsportal.ru/shkola/biologiya/library/2018/03/29/konspekt-uroka-biologii-rasprostranenie-plodov-i-semyan</w:t>
        </w:r>
      </w:hyperlink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2. </w:t>
      </w:r>
      <w:hyperlink r:id="rId8" w:history="1">
        <w:r w:rsidRPr="00A072C2">
          <w:rPr>
            <w:rStyle w:val="a7"/>
            <w:rFonts w:ascii="Times New Roman" w:hAnsi="Times New Roman" w:cs="Times New Roman"/>
          </w:rPr>
          <w:t>https://infourok.ru/konspekt-uroka-po-biologii-rasprostranenie-plodov-i-semyan-klass-1222120.html</w:t>
        </w:r>
      </w:hyperlink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3. </w:t>
      </w:r>
      <w:hyperlink r:id="rId9" w:history="1">
        <w:r w:rsidRPr="00A072C2">
          <w:rPr>
            <w:rStyle w:val="a7"/>
            <w:rFonts w:ascii="Times New Roman" w:hAnsi="Times New Roman" w:cs="Times New Roman"/>
          </w:rPr>
          <w:t>https://nsportal.ru/shkola/biologiya/library/2012/03/27/konspekt-uroka-rasprostranenie-plodov-i-semyan</w:t>
        </w:r>
      </w:hyperlink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4. </w:t>
      </w:r>
      <w:hyperlink r:id="rId10" w:history="1">
        <w:r w:rsidRPr="00A072C2">
          <w:rPr>
            <w:rStyle w:val="a7"/>
            <w:rFonts w:ascii="Times New Roman" w:hAnsi="Times New Roman" w:cs="Times New Roman"/>
          </w:rPr>
          <w:t>https://infourok.ru/otkrytyj-urok-po-biologii-rasprostranenie-plodov-i-semyan-4267681.html</w:t>
        </w:r>
      </w:hyperlink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  <w:r w:rsidRPr="00A072C2">
        <w:rPr>
          <w:rFonts w:ascii="Times New Roman" w:hAnsi="Times New Roman" w:cs="Times New Roman"/>
        </w:rPr>
        <w:t xml:space="preserve">5. </w:t>
      </w:r>
      <w:hyperlink r:id="rId11" w:history="1">
        <w:r w:rsidRPr="00A072C2">
          <w:rPr>
            <w:rStyle w:val="a7"/>
            <w:rFonts w:ascii="Times New Roman" w:hAnsi="Times New Roman" w:cs="Times New Roman"/>
          </w:rPr>
          <w:t>https://bio.1sept.ru/view_article.php?ID=201000302</w:t>
        </w:r>
      </w:hyperlink>
    </w:p>
    <w:p w:rsidR="00A072C2" w:rsidRPr="00A072C2" w:rsidRDefault="00A072C2" w:rsidP="00067693">
      <w:pPr>
        <w:spacing w:after="0" w:line="240" w:lineRule="auto"/>
        <w:rPr>
          <w:rFonts w:ascii="Times New Roman" w:hAnsi="Times New Roman" w:cs="Times New Roman"/>
        </w:rPr>
      </w:pPr>
    </w:p>
    <w:p w:rsidR="009D0071" w:rsidRPr="00A072C2" w:rsidRDefault="009D0071" w:rsidP="00067693">
      <w:pPr>
        <w:spacing w:after="0" w:line="240" w:lineRule="auto"/>
        <w:rPr>
          <w:rFonts w:ascii="Times New Roman" w:hAnsi="Times New Roman" w:cs="Times New Roman"/>
        </w:rPr>
      </w:pPr>
    </w:p>
    <w:p w:rsidR="009D0071" w:rsidRPr="00A072C2" w:rsidRDefault="009D0071" w:rsidP="00067693">
      <w:pPr>
        <w:spacing w:after="0" w:line="240" w:lineRule="auto"/>
        <w:rPr>
          <w:rFonts w:ascii="Times New Roman" w:hAnsi="Times New Roman" w:cs="Times New Roman"/>
        </w:rPr>
      </w:pPr>
    </w:p>
    <w:p w:rsidR="009D0071" w:rsidRDefault="009D0071" w:rsidP="00067693">
      <w:pPr>
        <w:spacing w:after="0" w:line="240" w:lineRule="auto"/>
      </w:pPr>
    </w:p>
    <w:p w:rsidR="009D0071" w:rsidRDefault="009D0071" w:rsidP="00067693">
      <w:pPr>
        <w:spacing w:after="0" w:line="240" w:lineRule="auto"/>
      </w:pPr>
    </w:p>
    <w:p w:rsidR="009D0071" w:rsidRDefault="009D0071" w:rsidP="00067693">
      <w:pPr>
        <w:spacing w:after="0" w:line="240" w:lineRule="auto"/>
      </w:pPr>
    </w:p>
    <w:sectPr w:rsidR="009D0071" w:rsidSect="000C1813">
      <w:pgSz w:w="16838" w:h="11906" w:orient="landscape"/>
      <w:pgMar w:top="56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6F04A16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A53282"/>
    <w:multiLevelType w:val="multilevel"/>
    <w:tmpl w:val="BC2E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35EA4"/>
    <w:multiLevelType w:val="hybridMultilevel"/>
    <w:tmpl w:val="6F0817FA"/>
    <w:lvl w:ilvl="0" w:tplc="2F96EA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5C32B91"/>
    <w:multiLevelType w:val="multilevel"/>
    <w:tmpl w:val="48A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16AB0"/>
    <w:multiLevelType w:val="multilevel"/>
    <w:tmpl w:val="7CB6C40C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5627E1A"/>
    <w:multiLevelType w:val="hybridMultilevel"/>
    <w:tmpl w:val="A96AF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BDE56BF"/>
    <w:multiLevelType w:val="multilevel"/>
    <w:tmpl w:val="47A4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5B7D63"/>
    <w:multiLevelType w:val="multilevel"/>
    <w:tmpl w:val="065AE8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CD13F2"/>
    <w:multiLevelType w:val="hybridMultilevel"/>
    <w:tmpl w:val="0BC2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A7339"/>
    <w:multiLevelType w:val="hybridMultilevel"/>
    <w:tmpl w:val="6F0817FA"/>
    <w:lvl w:ilvl="0" w:tplc="2F96EA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3B87581F"/>
    <w:multiLevelType w:val="hybridMultilevel"/>
    <w:tmpl w:val="D79C3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C51BC"/>
    <w:multiLevelType w:val="multilevel"/>
    <w:tmpl w:val="A1104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0775A6"/>
    <w:multiLevelType w:val="hybridMultilevel"/>
    <w:tmpl w:val="7D9AE692"/>
    <w:lvl w:ilvl="0" w:tplc="06DA5A24">
      <w:start w:val="1"/>
      <w:numFmt w:val="bullet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9C4C82EC" w:tentative="1">
      <w:start w:val="1"/>
      <w:numFmt w:val="bullet"/>
      <w:lvlText w:val="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048E04" w:tentative="1">
      <w:start w:val="1"/>
      <w:numFmt w:val="bullet"/>
      <w:lvlText w:val="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DB54A87E" w:tentative="1">
      <w:start w:val="1"/>
      <w:numFmt w:val="bullet"/>
      <w:lvlText w:val="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4" w:tplc="570826C6" w:tentative="1">
      <w:start w:val="1"/>
      <w:numFmt w:val="bullet"/>
      <w:lvlText w:val="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5" w:tplc="C756B3B2" w:tentative="1">
      <w:start w:val="1"/>
      <w:numFmt w:val="bullet"/>
      <w:lvlText w:val="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1666E10" w:tentative="1">
      <w:start w:val="1"/>
      <w:numFmt w:val="bullet"/>
      <w:lvlText w:val="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7" w:tplc="C78865D8" w:tentative="1">
      <w:start w:val="1"/>
      <w:numFmt w:val="bullet"/>
      <w:lvlText w:val="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  <w:lvl w:ilvl="8" w:tplc="6472F2D2" w:tentative="1">
      <w:start w:val="1"/>
      <w:numFmt w:val="bullet"/>
      <w:lvlText w:val="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01A7674"/>
    <w:multiLevelType w:val="multilevel"/>
    <w:tmpl w:val="3DD2E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081DCF"/>
    <w:multiLevelType w:val="multilevel"/>
    <w:tmpl w:val="A52A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36D656B"/>
    <w:multiLevelType w:val="hybridMultilevel"/>
    <w:tmpl w:val="6F0817FA"/>
    <w:lvl w:ilvl="0" w:tplc="2F96EA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44470A29"/>
    <w:multiLevelType w:val="multilevel"/>
    <w:tmpl w:val="EEA4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654360"/>
    <w:multiLevelType w:val="hybridMultilevel"/>
    <w:tmpl w:val="F690B786"/>
    <w:lvl w:ilvl="0" w:tplc="FD0C65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685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C291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682D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0C2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5456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CB2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F65D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84AB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90D28"/>
    <w:multiLevelType w:val="multilevel"/>
    <w:tmpl w:val="EFCE3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E490E"/>
    <w:multiLevelType w:val="multilevel"/>
    <w:tmpl w:val="D9E0F0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3073D5"/>
    <w:multiLevelType w:val="hybridMultilevel"/>
    <w:tmpl w:val="6F0817FA"/>
    <w:lvl w:ilvl="0" w:tplc="2F96EA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518065E4"/>
    <w:multiLevelType w:val="multilevel"/>
    <w:tmpl w:val="453A0F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226130"/>
    <w:multiLevelType w:val="multilevel"/>
    <w:tmpl w:val="8054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FF20C8"/>
    <w:multiLevelType w:val="multilevel"/>
    <w:tmpl w:val="81B0DE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F525D0"/>
    <w:multiLevelType w:val="multilevel"/>
    <w:tmpl w:val="C1E4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6A2914"/>
    <w:multiLevelType w:val="multilevel"/>
    <w:tmpl w:val="34B2E5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147AFD"/>
    <w:multiLevelType w:val="hybridMultilevel"/>
    <w:tmpl w:val="2D022BC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6080926"/>
    <w:multiLevelType w:val="multilevel"/>
    <w:tmpl w:val="75A81C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F35EE7"/>
    <w:multiLevelType w:val="hybridMultilevel"/>
    <w:tmpl w:val="A4EEA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E2048"/>
    <w:multiLevelType w:val="singleLevel"/>
    <w:tmpl w:val="D19025FE"/>
    <w:lvl w:ilvl="0">
      <w:start w:val="1"/>
      <w:numFmt w:val="decimal"/>
      <w:lvlText w:val="%1."/>
      <w:legacy w:legacy="1" w:legacySpace="0" w:legacyIndent="266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abstractNum w:abstractNumId="30">
    <w:nsid w:val="7EEB5268"/>
    <w:multiLevelType w:val="multilevel"/>
    <w:tmpl w:val="650614E6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9"/>
    <w:lvlOverride w:ilvl="0">
      <w:startOverride w:val="1"/>
    </w:lvlOverride>
  </w:num>
  <w:num w:numId="3">
    <w:abstractNumId w:val="11"/>
  </w:num>
  <w:num w:numId="4">
    <w:abstractNumId w:val="19"/>
  </w:num>
  <w:num w:numId="5">
    <w:abstractNumId w:val="27"/>
  </w:num>
  <w:num w:numId="6">
    <w:abstractNumId w:val="18"/>
  </w:num>
  <w:num w:numId="7">
    <w:abstractNumId w:val="22"/>
  </w:num>
  <w:num w:numId="8">
    <w:abstractNumId w:val="16"/>
  </w:num>
  <w:num w:numId="9">
    <w:abstractNumId w:val="2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21"/>
  </w:num>
  <w:num w:numId="15">
    <w:abstractNumId w:val="7"/>
  </w:num>
  <w:num w:numId="16">
    <w:abstractNumId w:val="23"/>
  </w:num>
  <w:num w:numId="17">
    <w:abstractNumId w:val="25"/>
  </w:num>
  <w:num w:numId="18">
    <w:abstractNumId w:val="6"/>
  </w:num>
  <w:num w:numId="19">
    <w:abstractNumId w:val="0"/>
  </w:num>
  <w:num w:numId="20">
    <w:abstractNumId w:val="26"/>
  </w:num>
  <w:num w:numId="21">
    <w:abstractNumId w:val="10"/>
  </w:num>
  <w:num w:numId="22">
    <w:abstractNumId w:val="5"/>
  </w:num>
  <w:num w:numId="23">
    <w:abstractNumId w:val="17"/>
  </w:num>
  <w:num w:numId="24">
    <w:abstractNumId w:val="12"/>
  </w:num>
  <w:num w:numId="25">
    <w:abstractNumId w:val="28"/>
  </w:num>
  <w:num w:numId="26">
    <w:abstractNumId w:val="8"/>
  </w:num>
  <w:num w:numId="27">
    <w:abstractNumId w:val="1"/>
  </w:num>
  <w:num w:numId="28">
    <w:abstractNumId w:val="2"/>
  </w:num>
  <w:num w:numId="29">
    <w:abstractNumId w:val="20"/>
  </w:num>
  <w:num w:numId="30">
    <w:abstractNumId w:val="1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48"/>
    <w:rsid w:val="00011730"/>
    <w:rsid w:val="0002767B"/>
    <w:rsid w:val="00042694"/>
    <w:rsid w:val="0005051B"/>
    <w:rsid w:val="00052C33"/>
    <w:rsid w:val="0005554A"/>
    <w:rsid w:val="00067693"/>
    <w:rsid w:val="00085FB6"/>
    <w:rsid w:val="00093AE6"/>
    <w:rsid w:val="000A60A4"/>
    <w:rsid w:val="000A6385"/>
    <w:rsid w:val="000C1813"/>
    <w:rsid w:val="001202B8"/>
    <w:rsid w:val="001229AA"/>
    <w:rsid w:val="001347CD"/>
    <w:rsid w:val="00152280"/>
    <w:rsid w:val="001748D5"/>
    <w:rsid w:val="0017702A"/>
    <w:rsid w:val="001771BB"/>
    <w:rsid w:val="001804D4"/>
    <w:rsid w:val="00191E1A"/>
    <w:rsid w:val="001B4C10"/>
    <w:rsid w:val="001C599D"/>
    <w:rsid w:val="001F5A2A"/>
    <w:rsid w:val="0020270E"/>
    <w:rsid w:val="00222F60"/>
    <w:rsid w:val="00243766"/>
    <w:rsid w:val="00247066"/>
    <w:rsid w:val="002877F0"/>
    <w:rsid w:val="002975A2"/>
    <w:rsid w:val="002A51B7"/>
    <w:rsid w:val="002E1239"/>
    <w:rsid w:val="002F3262"/>
    <w:rsid w:val="00310728"/>
    <w:rsid w:val="00312EAC"/>
    <w:rsid w:val="003411E0"/>
    <w:rsid w:val="00352C29"/>
    <w:rsid w:val="00373317"/>
    <w:rsid w:val="0037636F"/>
    <w:rsid w:val="003B470B"/>
    <w:rsid w:val="003B66BA"/>
    <w:rsid w:val="00410F70"/>
    <w:rsid w:val="00430206"/>
    <w:rsid w:val="00436ED0"/>
    <w:rsid w:val="00442AB0"/>
    <w:rsid w:val="00450180"/>
    <w:rsid w:val="00474B73"/>
    <w:rsid w:val="004962B2"/>
    <w:rsid w:val="005416BD"/>
    <w:rsid w:val="0055013B"/>
    <w:rsid w:val="005A42D3"/>
    <w:rsid w:val="005B6488"/>
    <w:rsid w:val="005C08FF"/>
    <w:rsid w:val="005D20D6"/>
    <w:rsid w:val="005D4618"/>
    <w:rsid w:val="005F3906"/>
    <w:rsid w:val="005F40F2"/>
    <w:rsid w:val="006304F4"/>
    <w:rsid w:val="006305E7"/>
    <w:rsid w:val="0066556F"/>
    <w:rsid w:val="006655AB"/>
    <w:rsid w:val="006700B4"/>
    <w:rsid w:val="00694531"/>
    <w:rsid w:val="006C5DDC"/>
    <w:rsid w:val="006E5A00"/>
    <w:rsid w:val="00716603"/>
    <w:rsid w:val="00733F7B"/>
    <w:rsid w:val="0076416B"/>
    <w:rsid w:val="00772F44"/>
    <w:rsid w:val="007C4DA0"/>
    <w:rsid w:val="007C6FEB"/>
    <w:rsid w:val="007D0BB7"/>
    <w:rsid w:val="007F29EF"/>
    <w:rsid w:val="00826A11"/>
    <w:rsid w:val="00850A5F"/>
    <w:rsid w:val="00856D6B"/>
    <w:rsid w:val="00884C1A"/>
    <w:rsid w:val="008A0460"/>
    <w:rsid w:val="008B6FC5"/>
    <w:rsid w:val="008F0F9A"/>
    <w:rsid w:val="008F4D3A"/>
    <w:rsid w:val="0093112E"/>
    <w:rsid w:val="009402B0"/>
    <w:rsid w:val="00966AC9"/>
    <w:rsid w:val="009674C7"/>
    <w:rsid w:val="00967BE3"/>
    <w:rsid w:val="0099740D"/>
    <w:rsid w:val="009D0071"/>
    <w:rsid w:val="009D1801"/>
    <w:rsid w:val="009D6943"/>
    <w:rsid w:val="009E1928"/>
    <w:rsid w:val="009F10BE"/>
    <w:rsid w:val="00A072C2"/>
    <w:rsid w:val="00A3013A"/>
    <w:rsid w:val="00A37206"/>
    <w:rsid w:val="00A44F2F"/>
    <w:rsid w:val="00A515AB"/>
    <w:rsid w:val="00A539EF"/>
    <w:rsid w:val="00A92CD8"/>
    <w:rsid w:val="00A938BF"/>
    <w:rsid w:val="00AA207A"/>
    <w:rsid w:val="00AC602C"/>
    <w:rsid w:val="00AF4F52"/>
    <w:rsid w:val="00B61577"/>
    <w:rsid w:val="00B6488F"/>
    <w:rsid w:val="00B835BA"/>
    <w:rsid w:val="00B97B48"/>
    <w:rsid w:val="00BB3838"/>
    <w:rsid w:val="00BD20AE"/>
    <w:rsid w:val="00BD484A"/>
    <w:rsid w:val="00C033C1"/>
    <w:rsid w:val="00C0526F"/>
    <w:rsid w:val="00C25DAC"/>
    <w:rsid w:val="00C312CB"/>
    <w:rsid w:val="00C50025"/>
    <w:rsid w:val="00C62E5E"/>
    <w:rsid w:val="00C66E9C"/>
    <w:rsid w:val="00C72F2A"/>
    <w:rsid w:val="00C8700C"/>
    <w:rsid w:val="00CA7171"/>
    <w:rsid w:val="00CD1003"/>
    <w:rsid w:val="00CE2B42"/>
    <w:rsid w:val="00CF69F3"/>
    <w:rsid w:val="00CF6C55"/>
    <w:rsid w:val="00D00308"/>
    <w:rsid w:val="00D04855"/>
    <w:rsid w:val="00D253AB"/>
    <w:rsid w:val="00D45A2B"/>
    <w:rsid w:val="00D56943"/>
    <w:rsid w:val="00D674DD"/>
    <w:rsid w:val="00D72E8D"/>
    <w:rsid w:val="00D92D18"/>
    <w:rsid w:val="00D95A4C"/>
    <w:rsid w:val="00DA2719"/>
    <w:rsid w:val="00DE0001"/>
    <w:rsid w:val="00DE091E"/>
    <w:rsid w:val="00E271C3"/>
    <w:rsid w:val="00E907D1"/>
    <w:rsid w:val="00EB2F17"/>
    <w:rsid w:val="00EB78BA"/>
    <w:rsid w:val="00EE248A"/>
    <w:rsid w:val="00F376A6"/>
    <w:rsid w:val="00F50BAE"/>
    <w:rsid w:val="00F8499F"/>
    <w:rsid w:val="00F861D4"/>
    <w:rsid w:val="00FD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34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3411E0"/>
    <w:rPr>
      <w:b/>
      <w:bCs/>
    </w:rPr>
  </w:style>
  <w:style w:type="paragraph" w:customStyle="1" w:styleId="Default">
    <w:name w:val="Default"/>
    <w:rsid w:val="003411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411E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D5DED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D5DED"/>
  </w:style>
  <w:style w:type="character" w:customStyle="1" w:styleId="butback">
    <w:name w:val="butback"/>
    <w:basedOn w:val="a0"/>
    <w:rsid w:val="00FD5DED"/>
  </w:style>
  <w:style w:type="character" w:customStyle="1" w:styleId="submenu-table">
    <w:name w:val="submenu-table"/>
    <w:basedOn w:val="a0"/>
    <w:rsid w:val="00FD5DED"/>
  </w:style>
  <w:style w:type="paragraph" w:styleId="a8">
    <w:name w:val="Balloon Text"/>
    <w:basedOn w:val="a"/>
    <w:link w:val="a9"/>
    <w:uiPriority w:val="99"/>
    <w:semiHidden/>
    <w:unhideWhenUsed/>
    <w:rsid w:val="00FD5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DE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FD5DED"/>
  </w:style>
  <w:style w:type="paragraph" w:customStyle="1" w:styleId="western">
    <w:name w:val="western"/>
    <w:basedOn w:val="a"/>
    <w:rsid w:val="00FD5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733F7B"/>
    <w:rPr>
      <w:i/>
      <w:iCs/>
    </w:rPr>
  </w:style>
  <w:style w:type="paragraph" w:styleId="ab">
    <w:name w:val="No Spacing"/>
    <w:uiPriority w:val="1"/>
    <w:qFormat/>
    <w:rsid w:val="0066556F"/>
    <w:pPr>
      <w:spacing w:after="0" w:line="240" w:lineRule="auto"/>
    </w:pPr>
  </w:style>
  <w:style w:type="paragraph" w:customStyle="1" w:styleId="c3">
    <w:name w:val="c3"/>
    <w:basedOn w:val="a"/>
    <w:uiPriority w:val="99"/>
    <w:rsid w:val="00352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A515AB"/>
    <w:rPr>
      <w:rFonts w:cs="Times New Roman"/>
    </w:rPr>
  </w:style>
  <w:style w:type="paragraph" w:customStyle="1" w:styleId="c2">
    <w:name w:val="c2"/>
    <w:basedOn w:val="a"/>
    <w:uiPriority w:val="99"/>
    <w:rsid w:val="00A515AB"/>
    <w:pPr>
      <w:tabs>
        <w:tab w:val="left" w:pos="708"/>
      </w:tabs>
      <w:suppressAutoHyphens/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55013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5013B"/>
    <w:rPr>
      <w:rFonts w:ascii="Times New Roman" w:eastAsia="Calibri" w:hAnsi="Times New Roman" w:cs="Times New Roman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E5A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A938B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938BF"/>
  </w:style>
  <w:style w:type="table" w:customStyle="1" w:styleId="2">
    <w:name w:val="Сетка таблицы2"/>
    <w:basedOn w:val="a1"/>
    <w:next w:val="a3"/>
    <w:uiPriority w:val="59"/>
    <w:rsid w:val="00085FB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085FB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34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3411E0"/>
    <w:rPr>
      <w:b/>
      <w:bCs/>
    </w:rPr>
  </w:style>
  <w:style w:type="paragraph" w:customStyle="1" w:styleId="Default">
    <w:name w:val="Default"/>
    <w:rsid w:val="003411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411E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D5DED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FD5DED"/>
  </w:style>
  <w:style w:type="character" w:customStyle="1" w:styleId="butback">
    <w:name w:val="butback"/>
    <w:basedOn w:val="a0"/>
    <w:rsid w:val="00FD5DED"/>
  </w:style>
  <w:style w:type="character" w:customStyle="1" w:styleId="submenu-table">
    <w:name w:val="submenu-table"/>
    <w:basedOn w:val="a0"/>
    <w:rsid w:val="00FD5DED"/>
  </w:style>
  <w:style w:type="paragraph" w:styleId="a8">
    <w:name w:val="Balloon Text"/>
    <w:basedOn w:val="a"/>
    <w:link w:val="a9"/>
    <w:uiPriority w:val="99"/>
    <w:semiHidden/>
    <w:unhideWhenUsed/>
    <w:rsid w:val="00FD5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DE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FD5DED"/>
  </w:style>
  <w:style w:type="paragraph" w:customStyle="1" w:styleId="western">
    <w:name w:val="western"/>
    <w:basedOn w:val="a"/>
    <w:rsid w:val="00FD5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733F7B"/>
    <w:rPr>
      <w:i/>
      <w:iCs/>
    </w:rPr>
  </w:style>
  <w:style w:type="paragraph" w:styleId="ab">
    <w:name w:val="No Spacing"/>
    <w:uiPriority w:val="1"/>
    <w:qFormat/>
    <w:rsid w:val="0066556F"/>
    <w:pPr>
      <w:spacing w:after="0" w:line="240" w:lineRule="auto"/>
    </w:pPr>
  </w:style>
  <w:style w:type="paragraph" w:customStyle="1" w:styleId="c3">
    <w:name w:val="c3"/>
    <w:basedOn w:val="a"/>
    <w:uiPriority w:val="99"/>
    <w:rsid w:val="00352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A515AB"/>
    <w:rPr>
      <w:rFonts w:cs="Times New Roman"/>
    </w:rPr>
  </w:style>
  <w:style w:type="paragraph" w:customStyle="1" w:styleId="c2">
    <w:name w:val="c2"/>
    <w:basedOn w:val="a"/>
    <w:uiPriority w:val="99"/>
    <w:rsid w:val="00A515AB"/>
    <w:pPr>
      <w:tabs>
        <w:tab w:val="left" w:pos="708"/>
      </w:tabs>
      <w:suppressAutoHyphens/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55013B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5013B"/>
    <w:rPr>
      <w:rFonts w:ascii="Times New Roman" w:eastAsia="Calibri" w:hAnsi="Times New Roman" w:cs="Times New Roman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E5A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A938B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938BF"/>
  </w:style>
  <w:style w:type="table" w:customStyle="1" w:styleId="2">
    <w:name w:val="Сетка таблицы2"/>
    <w:basedOn w:val="a1"/>
    <w:next w:val="a3"/>
    <w:uiPriority w:val="59"/>
    <w:rsid w:val="00085FB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085FB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941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5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6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5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10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8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220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1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85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onspekt-uroka-po-biologii-rasprostranenie-plodov-i-semyan-klass-1222120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nsportal.ru/shkola/biologiya/library/2018/03/29/konspekt-uroka-biologii-rasprostranenie-plodov-i-semya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o.1sept.ru/view_article.php?ID=20100030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otkrytyj-urok-po-biologii-rasprostranenie-plodov-i-semyan-4267681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sportal.ru/shkola/biologiya/library/2012/03/27/konspekt-uroka-rasprostranenie-plodov-i-semy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2743-B3EF-469D-93F8-B4894EF2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3705</Words>
  <Characters>21124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Комп</cp:lastModifiedBy>
  <cp:revision>13</cp:revision>
  <dcterms:created xsi:type="dcterms:W3CDTF">2018-12-13T10:56:00Z</dcterms:created>
  <dcterms:modified xsi:type="dcterms:W3CDTF">2021-04-05T14:06:00Z</dcterms:modified>
</cp:coreProperties>
</file>